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053" w:rsidRDefault="00460053" w:rsidP="00460053">
      <w:pPr>
        <w:shd w:val="clear" w:color="auto" w:fill="FFFFFF"/>
        <w:autoSpaceDE w:val="0"/>
        <w:autoSpaceDN w:val="0"/>
        <w:adjustRightInd w:val="0"/>
        <w:jc w:val="center"/>
        <w:rPr>
          <w:b/>
          <w:bCs/>
          <w:color w:val="000000"/>
          <w:sz w:val="28"/>
          <w:szCs w:val="28"/>
        </w:rPr>
      </w:pPr>
      <w:r>
        <w:rPr>
          <w:b/>
          <w:bCs/>
          <w:color w:val="000000"/>
          <w:sz w:val="28"/>
          <w:szCs w:val="28"/>
        </w:rPr>
        <w:t>ÖRNEK PARTİ PROGRAMI( 2002 Yılı)</w:t>
      </w:r>
    </w:p>
    <w:p w:rsidR="00460053" w:rsidRPr="00F61384" w:rsidRDefault="00460053" w:rsidP="00460053">
      <w:pPr>
        <w:shd w:val="clear" w:color="auto" w:fill="FFFFFF"/>
        <w:autoSpaceDE w:val="0"/>
        <w:autoSpaceDN w:val="0"/>
        <w:adjustRightInd w:val="0"/>
        <w:jc w:val="both"/>
      </w:pPr>
      <w:r>
        <w:rPr>
          <w:color w:val="000000"/>
        </w:rPr>
        <w:t>-*</w:t>
      </w:r>
      <w:r w:rsidRPr="00F61384">
        <w:rPr>
          <w:color w:val="000000"/>
        </w:rPr>
        <w:t>Halkımız</w:t>
      </w:r>
      <w:r>
        <w:rPr>
          <w:color w:val="000000"/>
        </w:rPr>
        <w:t>;Akledip,düşünür,</w:t>
      </w:r>
      <w:r w:rsidRPr="00F61384">
        <w:rPr>
          <w:color w:val="000000"/>
        </w:rPr>
        <w:t>bilinçli,</w:t>
      </w:r>
      <w:r>
        <w:rPr>
          <w:color w:val="000000"/>
        </w:rPr>
        <w:t xml:space="preserve"> ilkeli, idealist,öngörülü,fedakar</w:t>
      </w:r>
      <w:r w:rsidRPr="00F61384">
        <w:rPr>
          <w:color w:val="000000"/>
        </w:rPr>
        <w:t xml:space="preserve"> ve so</w:t>
      </w:r>
      <w:r>
        <w:rPr>
          <w:color w:val="000000"/>
        </w:rPr>
        <w:t>rumluluk duygusu içinde davranıp</w:t>
      </w:r>
      <w:r w:rsidRPr="00F61384">
        <w:rPr>
          <w:color w:val="000000"/>
        </w:rPr>
        <w:t>,</w:t>
      </w:r>
      <w:r>
        <w:rPr>
          <w:color w:val="000000"/>
        </w:rPr>
        <w:t xml:space="preserve"> araştırıp sorgular,</w:t>
      </w:r>
      <w:r w:rsidRPr="00F61384">
        <w:rPr>
          <w:color w:val="000000"/>
        </w:rPr>
        <w:t xml:space="preserve"> inanır, güvenir, benimser, aklı ve gönlüyle oy vererek</w:t>
      </w:r>
      <w:r>
        <w:rPr>
          <w:color w:val="000000"/>
        </w:rPr>
        <w:t>,</w:t>
      </w:r>
      <w:r w:rsidRPr="00F61384">
        <w:rPr>
          <w:color w:val="000000"/>
        </w:rPr>
        <w:t xml:space="preserve"> bizi iktidara getirirse; Hükümet olarak yapacağımız</w:t>
      </w:r>
      <w:r>
        <w:rPr>
          <w:color w:val="000000"/>
        </w:rPr>
        <w:t>,</w:t>
      </w:r>
      <w:r w:rsidRPr="00F61384">
        <w:rPr>
          <w:color w:val="000000"/>
        </w:rPr>
        <w:t xml:space="preserve"> öncelikli işler</w:t>
      </w:r>
      <w:r>
        <w:rPr>
          <w:color w:val="000000"/>
        </w:rPr>
        <w:t>,Yürütülecek Parti Politikası</w:t>
      </w:r>
      <w:r w:rsidRPr="00F61384">
        <w:rPr>
          <w:color w:val="000000"/>
        </w:rPr>
        <w:t>:</w:t>
      </w:r>
    </w:p>
    <w:p w:rsidR="00460053" w:rsidRPr="00F61384" w:rsidRDefault="00460053" w:rsidP="00460053">
      <w:pPr>
        <w:shd w:val="clear" w:color="auto" w:fill="FFFFFF"/>
        <w:autoSpaceDE w:val="0"/>
        <w:autoSpaceDN w:val="0"/>
        <w:adjustRightInd w:val="0"/>
        <w:jc w:val="both"/>
      </w:pPr>
      <w:r w:rsidRPr="00F61384">
        <w:rPr>
          <w:color w:val="000000"/>
        </w:rPr>
        <w:t>I-   İlk olarak ele alınıp</w:t>
      </w:r>
      <w:r>
        <w:rPr>
          <w:color w:val="000000"/>
        </w:rPr>
        <w:t>,</w:t>
      </w:r>
      <w:r w:rsidRPr="00F61384">
        <w:rPr>
          <w:color w:val="000000"/>
        </w:rPr>
        <w:t xml:space="preserve"> kalıcı çözüm bulunacak sorunlar:</w:t>
      </w:r>
    </w:p>
    <w:p w:rsidR="00460053" w:rsidRDefault="00460053" w:rsidP="00460053">
      <w:pPr>
        <w:shd w:val="clear" w:color="auto" w:fill="FFFFFF"/>
        <w:autoSpaceDE w:val="0"/>
        <w:autoSpaceDN w:val="0"/>
        <w:adjustRightInd w:val="0"/>
        <w:ind w:left="426" w:hanging="142"/>
        <w:jc w:val="both"/>
        <w:rPr>
          <w:color w:val="000000"/>
        </w:rPr>
      </w:pPr>
      <w:r w:rsidRPr="00F61384">
        <w:rPr>
          <w:color w:val="000000"/>
        </w:rPr>
        <w:t>1-</w:t>
      </w:r>
      <w:r>
        <w:rPr>
          <w:color w:val="000000"/>
        </w:rPr>
        <w:t xml:space="preserve"> a)</w:t>
      </w:r>
      <w:r w:rsidRPr="00F61384">
        <w:rPr>
          <w:color w:val="000000"/>
        </w:rPr>
        <w:t xml:space="preserve"> ENFLASYON CANAVARI:İleri ülkelerde ve komşu devletlerde</w:t>
      </w:r>
      <w:r>
        <w:rPr>
          <w:color w:val="000000"/>
        </w:rPr>
        <w:t>,</w:t>
      </w:r>
      <w:r w:rsidRPr="00F61384">
        <w:rPr>
          <w:color w:val="000000"/>
        </w:rPr>
        <w:t xml:space="preserve"> sorun olmaktan çıkan</w:t>
      </w:r>
      <w:r>
        <w:rPr>
          <w:color w:val="000000"/>
        </w:rPr>
        <w:t>,</w:t>
      </w:r>
      <w:r w:rsidRPr="00F61384">
        <w:rPr>
          <w:color w:val="000000"/>
        </w:rPr>
        <w:t xml:space="preserve"> bizde ise kangrene dönüşen</w:t>
      </w:r>
      <w:r>
        <w:rPr>
          <w:color w:val="000000"/>
        </w:rPr>
        <w:t>;MALİYET</w:t>
      </w:r>
      <w:r w:rsidRPr="00F61384">
        <w:rPr>
          <w:color w:val="000000"/>
        </w:rPr>
        <w:t xml:space="preserve"> E</w:t>
      </w:r>
      <w:r>
        <w:rPr>
          <w:color w:val="000000"/>
        </w:rPr>
        <w:t>NFLASYONU;P</w:t>
      </w:r>
      <w:r w:rsidRPr="00F61384">
        <w:rPr>
          <w:color w:val="000000"/>
        </w:rPr>
        <w:t>opülist olmayan, kalıcı, ciddi, gerçekçi tedbirlerle üç ay içinde yenilip</w:t>
      </w:r>
      <w:r>
        <w:rPr>
          <w:color w:val="000000"/>
        </w:rPr>
        <w:t>,</w:t>
      </w:r>
      <w:r w:rsidRPr="00F61384">
        <w:rPr>
          <w:color w:val="000000"/>
        </w:rPr>
        <w:t xml:space="preserve"> yıllık yüzde </w:t>
      </w:r>
      <w:r>
        <w:rPr>
          <w:color w:val="000000"/>
        </w:rPr>
        <w:t>5</w:t>
      </w:r>
      <w:r w:rsidRPr="00F61384">
        <w:rPr>
          <w:color w:val="000000"/>
        </w:rPr>
        <w:t xml:space="preserve"> seviyesine çekilecek</w:t>
      </w:r>
      <w:r>
        <w:rPr>
          <w:color w:val="000000"/>
        </w:rPr>
        <w:t>.</w:t>
      </w:r>
      <w:r w:rsidRPr="00F61384">
        <w:rPr>
          <w:color w:val="000000"/>
        </w:rPr>
        <w:t>Bunun içinde devletin</w:t>
      </w:r>
      <w:r>
        <w:rPr>
          <w:color w:val="000000"/>
        </w:rPr>
        <w:t>;</w:t>
      </w:r>
      <w:r w:rsidRPr="00F61384">
        <w:rPr>
          <w:color w:val="000000"/>
        </w:rPr>
        <w:t xml:space="preserve"> içerden ve dışardan</w:t>
      </w:r>
      <w:r>
        <w:rPr>
          <w:color w:val="000000"/>
        </w:rPr>
        <w:t>,</w:t>
      </w:r>
      <w:r w:rsidRPr="00F61384">
        <w:rPr>
          <w:color w:val="000000"/>
        </w:rPr>
        <w:t xml:space="preserve"> borçlanma politikasına son verilecek. Devlet giderleri azaltılıp</w:t>
      </w:r>
      <w:r>
        <w:rPr>
          <w:color w:val="000000"/>
        </w:rPr>
        <w:t>,</w:t>
      </w:r>
      <w:r w:rsidRPr="00F61384">
        <w:rPr>
          <w:color w:val="000000"/>
        </w:rPr>
        <w:t xml:space="preserve">  denk  bütçe  uygulanacak.Devlet  Bankaları ve  KiT'ler</w:t>
      </w:r>
      <w:r>
        <w:rPr>
          <w:color w:val="000000"/>
        </w:rPr>
        <w:t>;</w:t>
      </w:r>
      <w:r w:rsidRPr="00F61384">
        <w:rPr>
          <w:color w:val="000000"/>
        </w:rPr>
        <w:t>üç  ay içinde özelleştirilecek.</w:t>
      </w:r>
      <w:r>
        <w:rPr>
          <w:color w:val="000000"/>
        </w:rPr>
        <w:t xml:space="preserve"> </w:t>
      </w:r>
    </w:p>
    <w:p w:rsidR="00460053" w:rsidRDefault="00460053" w:rsidP="00460053">
      <w:pPr>
        <w:shd w:val="clear" w:color="auto" w:fill="FFFFFF"/>
        <w:autoSpaceDE w:val="0"/>
        <w:autoSpaceDN w:val="0"/>
        <w:adjustRightInd w:val="0"/>
        <w:ind w:left="426" w:hanging="142"/>
        <w:jc w:val="both"/>
        <w:rPr>
          <w:color w:val="000000"/>
        </w:rPr>
      </w:pPr>
      <w:r>
        <w:rPr>
          <w:color w:val="000000"/>
        </w:rPr>
        <w:t xml:space="preserve">  </w:t>
      </w:r>
      <w:r w:rsidRPr="00F61384">
        <w:rPr>
          <w:color w:val="000000"/>
        </w:rPr>
        <w:t xml:space="preserve"> </w:t>
      </w:r>
      <w:r>
        <w:rPr>
          <w:color w:val="000000"/>
        </w:rPr>
        <w:t>b)</w:t>
      </w:r>
      <w:r w:rsidRPr="00F61384">
        <w:rPr>
          <w:color w:val="000000"/>
        </w:rPr>
        <w:t xml:space="preserve">  Ekonomik   istikrarsızlığın,   ekonomik   krizin   gösterge</w:t>
      </w:r>
      <w:r>
        <w:rPr>
          <w:color w:val="000000"/>
        </w:rPr>
        <w:t>ler</w:t>
      </w:r>
      <w:r w:rsidRPr="00F61384">
        <w:rPr>
          <w:color w:val="000000"/>
        </w:rPr>
        <w:t>i</w:t>
      </w:r>
      <w:r>
        <w:rPr>
          <w:color w:val="000000"/>
        </w:rPr>
        <w:t>;</w:t>
      </w:r>
      <w:r w:rsidRPr="00F61384">
        <w:rPr>
          <w:color w:val="000000"/>
        </w:rPr>
        <w:t>iki</w:t>
      </w:r>
      <w:r>
        <w:rPr>
          <w:color w:val="000000"/>
        </w:rPr>
        <w:t xml:space="preserve"> </w:t>
      </w:r>
      <w:r w:rsidRPr="00F61384">
        <w:rPr>
          <w:color w:val="000000"/>
        </w:rPr>
        <w:t xml:space="preserve"> rakamlı enflasyon</w:t>
      </w:r>
      <w:r>
        <w:rPr>
          <w:color w:val="000000"/>
        </w:rPr>
        <w:t>,yüksek döviz kuru, yüksek faiz, bütçe açığı, dış ticaret açığı, düşük oranlı BAÜ artışı ve miktarı, Konut fiyatları ve Ev kiraları, kamu borçları, benzinin pompa fiyatı gibi, kalemlerdir</w:t>
      </w:r>
      <w:r w:rsidRPr="00F61384">
        <w:rPr>
          <w:color w:val="000000"/>
        </w:rPr>
        <w:t>.</w:t>
      </w:r>
      <w:r>
        <w:rPr>
          <w:color w:val="000000"/>
        </w:rPr>
        <w:t>TL’nin;dolar ve yuroya olan, göbek bağı kesilecek!Türkiyede ve ikili ticarette; karşılık, eşitlik,saygı ve güven ilkeleri gereği;ticaret yapılan ülkelerin, ulusal paraları kullanılacak.</w:t>
      </w:r>
    </w:p>
    <w:p w:rsidR="00460053" w:rsidRDefault="00460053" w:rsidP="00460053">
      <w:pPr>
        <w:shd w:val="clear" w:color="auto" w:fill="FFFFFF"/>
        <w:autoSpaceDE w:val="0"/>
        <w:autoSpaceDN w:val="0"/>
        <w:adjustRightInd w:val="0"/>
        <w:ind w:left="426" w:hanging="142"/>
        <w:jc w:val="both"/>
        <w:rPr>
          <w:color w:val="000000"/>
        </w:rPr>
      </w:pPr>
      <w:r w:rsidRPr="00F61384">
        <w:rPr>
          <w:color w:val="000000"/>
        </w:rPr>
        <w:t xml:space="preserve">2-   SUÇ ÖRGÜTLERİ; TERÖR VE MAFYA: </w:t>
      </w:r>
    </w:p>
    <w:p w:rsidR="00460053" w:rsidRDefault="00460053" w:rsidP="00460053">
      <w:pPr>
        <w:shd w:val="clear" w:color="auto" w:fill="FFFFFF"/>
        <w:autoSpaceDE w:val="0"/>
        <w:autoSpaceDN w:val="0"/>
        <w:adjustRightInd w:val="0"/>
        <w:ind w:left="426" w:hanging="142"/>
        <w:jc w:val="both"/>
        <w:rPr>
          <w:color w:val="000000"/>
        </w:rPr>
      </w:pPr>
      <w:r>
        <w:rPr>
          <w:color w:val="000000"/>
        </w:rPr>
        <w:t xml:space="preserve"> a- </w:t>
      </w:r>
      <w:r w:rsidRPr="00F61384">
        <w:rPr>
          <w:color w:val="000000"/>
        </w:rPr>
        <w:t>Halkla yöneticiler arasındaki</w:t>
      </w:r>
      <w:r>
        <w:rPr>
          <w:color w:val="000000"/>
        </w:rPr>
        <w:t>;</w:t>
      </w:r>
      <w:r w:rsidRPr="00F61384">
        <w:rPr>
          <w:color w:val="000000"/>
        </w:rPr>
        <w:t xml:space="preserve"> maddi ve </w:t>
      </w:r>
      <w:r>
        <w:rPr>
          <w:color w:val="000000"/>
        </w:rPr>
        <w:t xml:space="preserve">pisikolojik;güvensizlik,basit,görgüsüz görme </w:t>
      </w:r>
      <w:r w:rsidRPr="00F61384">
        <w:rPr>
          <w:color w:val="000000"/>
        </w:rPr>
        <w:t xml:space="preserve"> duvar</w:t>
      </w:r>
      <w:r>
        <w:rPr>
          <w:color w:val="000000"/>
        </w:rPr>
        <w:t>ı</w:t>
      </w:r>
      <w:r w:rsidRPr="00F61384">
        <w:rPr>
          <w:color w:val="000000"/>
        </w:rPr>
        <w:t xml:space="preserve"> kaldırılacak.  Kamu kurum bina ve  bahçe kenarlarına</w:t>
      </w:r>
      <w:r>
        <w:rPr>
          <w:color w:val="000000"/>
        </w:rPr>
        <w:t>;d</w:t>
      </w:r>
      <w:r w:rsidRPr="00F61384">
        <w:rPr>
          <w:color w:val="000000"/>
        </w:rPr>
        <w:t>uvar ve pencerelerine</w:t>
      </w:r>
      <w:r>
        <w:rPr>
          <w:color w:val="000000"/>
        </w:rPr>
        <w:t>,</w:t>
      </w:r>
      <w:r w:rsidRPr="00F61384">
        <w:rPr>
          <w:color w:val="000000"/>
        </w:rPr>
        <w:t>demir yapılmayacak. Devlet daireleri ve resmi işlemlerdeki bürokrasi ve kırtasiyecilik azaltılacak. Resmi işlemler</w:t>
      </w:r>
      <w:r>
        <w:rPr>
          <w:color w:val="000000"/>
        </w:rPr>
        <w:t>;</w:t>
      </w:r>
      <w:r w:rsidRPr="00F61384">
        <w:rPr>
          <w:color w:val="000000"/>
        </w:rPr>
        <w:t xml:space="preserve"> Güven ve Beyan esasına dayandırılacak. Vatandaşlar, potansiyel tehlike,  iç  düşman,  işbirlikçi, yardım ve yataklık</w:t>
      </w:r>
      <w:r>
        <w:rPr>
          <w:color w:val="000000"/>
        </w:rPr>
        <w:t>,</w:t>
      </w:r>
      <w:r w:rsidRPr="00F61384">
        <w:rPr>
          <w:color w:val="000000"/>
        </w:rPr>
        <w:t xml:space="preserve"> yapan olarak görülmeyecek. Suçlar kişiselleştirilecek. Kurum,  kuruluş değil, suç işleyen yöneticisi, üyesi yargılanıp cezalandırılacak. İç barış, birlik, beraberlik sağlanıp "Bu Vatan, Bu Devlet Hepimizin" sloganı</w:t>
      </w:r>
      <w:r>
        <w:rPr>
          <w:color w:val="000000"/>
        </w:rPr>
        <w:t>,</w:t>
      </w:r>
      <w:r w:rsidRPr="00F61384">
        <w:rPr>
          <w:color w:val="000000"/>
        </w:rPr>
        <w:t xml:space="preserve"> hayata geçirilerek</w:t>
      </w:r>
      <w:r>
        <w:rPr>
          <w:color w:val="000000"/>
        </w:rPr>
        <w:t>.T</w:t>
      </w:r>
      <w:r w:rsidRPr="00F61384">
        <w:rPr>
          <w:color w:val="000000"/>
        </w:rPr>
        <w:t>erör örgütleri, mafya</w:t>
      </w:r>
      <w:r>
        <w:rPr>
          <w:color w:val="000000"/>
        </w:rPr>
        <w:t>nın; gelir kaynakları kesilip,eylem yapması; öngörüyle,sıkı takiple önlenerek;</w:t>
      </w:r>
      <w:r w:rsidRPr="00F61384">
        <w:rPr>
          <w:color w:val="000000"/>
        </w:rPr>
        <w:t xml:space="preserve"> tabansız, gereksiz, yandaşsız hale getirilecek. Suçlu yaratan</w:t>
      </w:r>
      <w:r>
        <w:rPr>
          <w:color w:val="000000"/>
        </w:rPr>
        <w:t>;</w:t>
      </w:r>
      <w:r w:rsidRPr="00F61384">
        <w:rPr>
          <w:color w:val="000000"/>
        </w:rPr>
        <w:t xml:space="preserve"> cehalet ve yoksulluk bataklığı kurutulup</w:t>
      </w:r>
      <w:r>
        <w:rPr>
          <w:color w:val="000000"/>
        </w:rPr>
        <w:t>, H</w:t>
      </w:r>
      <w:r w:rsidRPr="00F61384">
        <w:rPr>
          <w:color w:val="000000"/>
        </w:rPr>
        <w:t xml:space="preserve">alkla </w:t>
      </w:r>
      <w:r>
        <w:rPr>
          <w:color w:val="000000"/>
        </w:rPr>
        <w:t>D</w:t>
      </w:r>
      <w:r w:rsidRPr="00F61384">
        <w:rPr>
          <w:color w:val="000000"/>
        </w:rPr>
        <w:t>evletin yakınlaşıp</w:t>
      </w:r>
      <w:r>
        <w:rPr>
          <w:color w:val="000000"/>
        </w:rPr>
        <w:t>,</w:t>
      </w:r>
      <w:r w:rsidRPr="00F61384">
        <w:rPr>
          <w:color w:val="000000"/>
        </w:rPr>
        <w:t xml:space="preserve"> bütünleşmesi sağlanacak. Halk</w:t>
      </w:r>
      <w:r>
        <w:rPr>
          <w:color w:val="000000"/>
        </w:rPr>
        <w:t>,</w:t>
      </w:r>
      <w:r w:rsidRPr="00F61384">
        <w:rPr>
          <w:color w:val="000000"/>
        </w:rPr>
        <w:t xml:space="preserve"> devleti benimseyip sahip çıkacak. Devletin varlık nedeni, görevi; halkın can, namus ve mal güvenliğini   sağlamak,   günlük   hayatı   kolaylaştırıp   güzelleştirmek,  özgüvenli,</w:t>
      </w:r>
      <w:r>
        <w:rPr>
          <w:color w:val="000000"/>
        </w:rPr>
        <w:t xml:space="preserve"> sağlıklı,</w:t>
      </w:r>
      <w:r w:rsidRPr="00F61384">
        <w:rPr>
          <w:color w:val="000000"/>
        </w:rPr>
        <w:t xml:space="preserve"> kendisiyle barışık, geleceğe umutla bakan insanları</w:t>
      </w:r>
      <w:r>
        <w:rPr>
          <w:color w:val="000000"/>
        </w:rPr>
        <w:t>;</w:t>
      </w:r>
      <w:r w:rsidRPr="00F61384">
        <w:rPr>
          <w:color w:val="000000"/>
        </w:rPr>
        <w:t xml:space="preserve"> toplumda çoğaltıp</w:t>
      </w:r>
      <w:r>
        <w:rPr>
          <w:color w:val="000000"/>
        </w:rPr>
        <w:t>,</w:t>
      </w:r>
      <w:r w:rsidRPr="00F61384">
        <w:rPr>
          <w:color w:val="000000"/>
        </w:rPr>
        <w:t xml:space="preserve">  halka yaşamı sevdirmektir. Devlet halka hizmet için kurulmuştur. Aslolan kurum, kavram değil,</w:t>
      </w:r>
      <w:r>
        <w:rPr>
          <w:color w:val="000000"/>
        </w:rPr>
        <w:t xml:space="preserve"> </w:t>
      </w:r>
      <w:r w:rsidRPr="00F61384">
        <w:rPr>
          <w:color w:val="000000"/>
        </w:rPr>
        <w:t xml:space="preserve"> bireyin</w:t>
      </w:r>
      <w:r>
        <w:rPr>
          <w:color w:val="000000"/>
        </w:rPr>
        <w:t>; güvenlik,</w:t>
      </w:r>
      <w:r w:rsidRPr="00F61384">
        <w:rPr>
          <w:color w:val="000000"/>
        </w:rPr>
        <w:t xml:space="preserve"> huzur ve mutluluğudur.</w:t>
      </w:r>
    </w:p>
    <w:p w:rsidR="00460053" w:rsidRDefault="00460053" w:rsidP="00460053">
      <w:pPr>
        <w:shd w:val="clear" w:color="auto" w:fill="FFFFFF"/>
        <w:autoSpaceDE w:val="0"/>
        <w:autoSpaceDN w:val="0"/>
        <w:adjustRightInd w:val="0"/>
        <w:ind w:left="426" w:hanging="142"/>
        <w:jc w:val="both"/>
        <w:rPr>
          <w:color w:val="000000"/>
        </w:rPr>
      </w:pPr>
      <w:r>
        <w:rPr>
          <w:color w:val="000000"/>
        </w:rPr>
        <w:t xml:space="preserve">b- TCUM; pkk-kck,dhkpc,ışıd vb ile mücadele için savaş kararı alır. Tamamen subay ve PSA- Sözleşmeli Askerlerden kurulu, özel eğitimli, helikopter ve uçağı olan, terörle mücadele askeri timi; arazi arama taramasına çıkmaz. Teröristler, İnsansz hava aracı, uzaydan uydu ve kameralarla izlenir, görülünce; bölgeye timler, helikopterle indirilir. Öncelikle teröristler, uçak ve helikopterle bombalanır. Köy, kırsal alan ve dağlardaki karakollar kaldırılır, bu devirde karakol olmaz. Askeri tim, teröristlerle çatışmak için ordu komutanlığı, bölge yada Ankaradan izin almaz. Tim komutanı tam yetkilidir; ne gerekiyorsa onu, oan; duruma göre, pilanlayıp yapar. Silahlı kişilerle yaptığı savaş nedeniyle, tim komutanı ve görevli askerler hakkında; soruşturma açılamaz ve bu askerler; kesinlikle yargılanıp, cezalandırılamaz. Gönüllü Polislerden, terörle mücadele timi kurulur. Polis timi; dhkpc, ışıd, daeş,pkk- kck gibi terör örgütleri ile savaşır. Askeri tim gibi, tam yetkilidir. Göreve helikopterle giderler. Polisler, silahlı teröristi vurmakla suçlanıp, yargılanamaz. Hükümet, demokratik yollarla siyaset yapana, aynı yöntemi kullanarak politika yürütür. Silah kullanana ise silahla karşılık verir ve asla teröristi, teslim alıp hapse atmaz! 1978, 1984-2015; pkk-kck bitirilmezse, TC; Osmanlı gibi, parçalanıp dağılacaktır. Türkiye hiç ileriye gitmiyor, Türk Halkı; devlete, meclise, </w:t>
      </w:r>
      <w:r>
        <w:rPr>
          <w:color w:val="000000"/>
        </w:rPr>
        <w:lastRenderedPageBreak/>
        <w:t xml:space="preserve">hükümete, yargıya, tsk,mit ve polise; güven,saygı ve yaşama ümidini kaybetmek ve Türkiyenin adı değişmek üzere! </w:t>
      </w:r>
    </w:p>
    <w:p w:rsidR="00460053" w:rsidRDefault="00460053" w:rsidP="00460053">
      <w:pPr>
        <w:shd w:val="clear" w:color="auto" w:fill="FFFFFF"/>
        <w:autoSpaceDE w:val="0"/>
        <w:autoSpaceDN w:val="0"/>
        <w:adjustRightInd w:val="0"/>
        <w:ind w:left="426" w:hanging="142"/>
        <w:jc w:val="both"/>
        <w:rPr>
          <w:color w:val="000000"/>
        </w:rPr>
      </w:pPr>
      <w:r w:rsidRPr="00F61384">
        <w:rPr>
          <w:color w:val="000000"/>
        </w:rPr>
        <w:t xml:space="preserve">3-   TRAFİK  CANAVARI:   </w:t>
      </w:r>
    </w:p>
    <w:p w:rsidR="00460053" w:rsidRDefault="00460053" w:rsidP="00460053">
      <w:pPr>
        <w:shd w:val="clear" w:color="auto" w:fill="FFFFFF"/>
        <w:autoSpaceDE w:val="0"/>
        <w:autoSpaceDN w:val="0"/>
        <w:adjustRightInd w:val="0"/>
        <w:ind w:left="426" w:hanging="142"/>
        <w:jc w:val="both"/>
        <w:rPr>
          <w:color w:val="000000"/>
        </w:rPr>
      </w:pPr>
      <w:r>
        <w:rPr>
          <w:color w:val="000000"/>
        </w:rPr>
        <w:t xml:space="preserve"> a-</w:t>
      </w:r>
      <w:r w:rsidRPr="00F61384">
        <w:rPr>
          <w:color w:val="000000"/>
        </w:rPr>
        <w:t>Yılda  ortalama  beş  bin  kişinin  ölüp</w:t>
      </w:r>
      <w:r>
        <w:rPr>
          <w:color w:val="000000"/>
        </w:rPr>
        <w:t>,</w:t>
      </w:r>
      <w:r w:rsidRPr="00F61384">
        <w:rPr>
          <w:color w:val="000000"/>
        </w:rPr>
        <w:t xml:space="preserve">  yüz  bin  kişinin yaralandığı</w:t>
      </w:r>
      <w:r>
        <w:rPr>
          <w:color w:val="000000"/>
        </w:rPr>
        <w:t>,</w:t>
      </w:r>
      <w:r w:rsidRPr="00F61384">
        <w:rPr>
          <w:color w:val="000000"/>
        </w:rPr>
        <w:t xml:space="preserve"> trafik sorununun çözümü için: Sürücü belgeleri</w:t>
      </w:r>
      <w:r>
        <w:rPr>
          <w:color w:val="000000"/>
        </w:rPr>
        <w:t>,</w:t>
      </w:r>
      <w:r w:rsidRPr="00F61384">
        <w:rPr>
          <w:color w:val="000000"/>
        </w:rPr>
        <w:t xml:space="preserve"> en az lise mezununa verilecek. </w:t>
      </w:r>
    </w:p>
    <w:p w:rsidR="00460053" w:rsidRDefault="00460053" w:rsidP="00460053">
      <w:pPr>
        <w:shd w:val="clear" w:color="auto" w:fill="FFFFFF"/>
        <w:autoSpaceDE w:val="0"/>
        <w:autoSpaceDN w:val="0"/>
        <w:adjustRightInd w:val="0"/>
        <w:ind w:left="426" w:hanging="142"/>
        <w:jc w:val="both"/>
        <w:rPr>
          <w:color w:val="000000"/>
        </w:rPr>
      </w:pPr>
      <w:r>
        <w:rPr>
          <w:color w:val="000000"/>
        </w:rPr>
        <w:t xml:space="preserve"> b-</w:t>
      </w:r>
      <w:r w:rsidRPr="00F61384">
        <w:rPr>
          <w:color w:val="000000"/>
        </w:rPr>
        <w:t>Ulaşımda ağırlık, öncelik</w:t>
      </w:r>
      <w:r>
        <w:rPr>
          <w:color w:val="000000"/>
        </w:rPr>
        <w:t>;</w:t>
      </w:r>
      <w:r w:rsidRPr="00F61384">
        <w:rPr>
          <w:color w:val="000000"/>
        </w:rPr>
        <w:t xml:space="preserve"> elektrikli tren yolu, deniz   yolu   ve havayoluna kaydırılacak.</w:t>
      </w:r>
    </w:p>
    <w:p w:rsidR="00460053" w:rsidRDefault="00460053" w:rsidP="00460053">
      <w:pPr>
        <w:shd w:val="clear" w:color="auto" w:fill="FFFFFF"/>
        <w:autoSpaceDE w:val="0"/>
        <w:autoSpaceDN w:val="0"/>
        <w:adjustRightInd w:val="0"/>
        <w:ind w:left="426" w:hanging="142"/>
        <w:jc w:val="both"/>
        <w:rPr>
          <w:color w:val="000000"/>
        </w:rPr>
      </w:pPr>
      <w:r w:rsidRPr="00F61384">
        <w:rPr>
          <w:color w:val="000000"/>
        </w:rPr>
        <w:t xml:space="preserve"> </w:t>
      </w:r>
      <w:r>
        <w:rPr>
          <w:color w:val="000000"/>
        </w:rPr>
        <w:t>c-</w:t>
      </w:r>
      <w:r w:rsidRPr="00F61384">
        <w:rPr>
          <w:color w:val="000000"/>
        </w:rPr>
        <w:t>Önemli yollar</w:t>
      </w:r>
      <w:r>
        <w:rPr>
          <w:color w:val="000000"/>
        </w:rPr>
        <w:t>;</w:t>
      </w:r>
      <w:r w:rsidRPr="00F61384">
        <w:rPr>
          <w:color w:val="000000"/>
        </w:rPr>
        <w:t xml:space="preserve"> otoyol,  gidiş geliş ayrı yol</w:t>
      </w:r>
      <w:r>
        <w:rPr>
          <w:color w:val="000000"/>
        </w:rPr>
        <w:t>,</w:t>
      </w:r>
      <w:r w:rsidRPr="00F61384">
        <w:rPr>
          <w:color w:val="000000"/>
        </w:rPr>
        <w:t xml:space="preserve"> yada 3-4 şeritli yol olarak düzenlenecek.</w:t>
      </w:r>
    </w:p>
    <w:p w:rsidR="00460053" w:rsidRDefault="00460053" w:rsidP="00460053">
      <w:pPr>
        <w:shd w:val="clear" w:color="auto" w:fill="FFFFFF"/>
        <w:autoSpaceDE w:val="0"/>
        <w:autoSpaceDN w:val="0"/>
        <w:adjustRightInd w:val="0"/>
        <w:ind w:left="426" w:hanging="142"/>
        <w:jc w:val="both"/>
        <w:rPr>
          <w:color w:val="000000"/>
        </w:rPr>
      </w:pPr>
      <w:r>
        <w:rPr>
          <w:color w:val="000000"/>
        </w:rPr>
        <w:t xml:space="preserve"> d-</w:t>
      </w:r>
      <w:r w:rsidRPr="00F61384">
        <w:rPr>
          <w:color w:val="000000"/>
        </w:rPr>
        <w:t xml:space="preserve"> Petrol taşımacılığı</w:t>
      </w:r>
      <w:r>
        <w:rPr>
          <w:color w:val="000000"/>
        </w:rPr>
        <w:t>;</w:t>
      </w:r>
      <w:r w:rsidRPr="00F61384">
        <w:rPr>
          <w:color w:val="000000"/>
        </w:rPr>
        <w:t xml:space="preserve"> deniz yolu</w:t>
      </w:r>
      <w:r>
        <w:rPr>
          <w:color w:val="000000"/>
        </w:rPr>
        <w:t>,</w:t>
      </w:r>
      <w:r w:rsidRPr="00F61384">
        <w:rPr>
          <w:color w:val="000000"/>
        </w:rPr>
        <w:t xml:space="preserve"> yada borularla yapılacak. Kamyon</w:t>
      </w:r>
      <w:r>
        <w:rPr>
          <w:color w:val="000000"/>
        </w:rPr>
        <w:t>,tanker</w:t>
      </w:r>
      <w:r w:rsidRPr="00F61384">
        <w:rPr>
          <w:color w:val="000000"/>
        </w:rPr>
        <w:t xml:space="preserve"> ve otobüsler</w:t>
      </w:r>
      <w:r>
        <w:rPr>
          <w:color w:val="000000"/>
        </w:rPr>
        <w:t>;</w:t>
      </w:r>
      <w:r w:rsidRPr="00F61384">
        <w:rPr>
          <w:color w:val="000000"/>
        </w:rPr>
        <w:t xml:space="preserve"> 200 km den daha uzağa</w:t>
      </w:r>
      <w:r>
        <w:rPr>
          <w:color w:val="000000"/>
        </w:rPr>
        <w:t>;</w:t>
      </w:r>
      <w:r w:rsidRPr="00F61384">
        <w:rPr>
          <w:color w:val="000000"/>
        </w:rPr>
        <w:t xml:space="preserve"> yük</w:t>
      </w:r>
      <w:r>
        <w:rPr>
          <w:color w:val="000000"/>
        </w:rPr>
        <w:t>,petrol</w:t>
      </w:r>
      <w:r w:rsidRPr="00F61384">
        <w:rPr>
          <w:color w:val="000000"/>
        </w:rPr>
        <w:t xml:space="preserve"> ve yolcu taşıyamayacak.</w:t>
      </w:r>
    </w:p>
    <w:p w:rsidR="00460053" w:rsidRDefault="00460053" w:rsidP="00460053">
      <w:pPr>
        <w:shd w:val="clear" w:color="auto" w:fill="FFFFFF"/>
        <w:autoSpaceDE w:val="0"/>
        <w:autoSpaceDN w:val="0"/>
        <w:adjustRightInd w:val="0"/>
        <w:ind w:left="426" w:hanging="142"/>
        <w:jc w:val="both"/>
        <w:rPr>
          <w:color w:val="000000"/>
        </w:rPr>
      </w:pPr>
      <w:r w:rsidRPr="00F61384">
        <w:rPr>
          <w:color w:val="000000"/>
        </w:rPr>
        <w:t xml:space="preserve"> </w:t>
      </w:r>
      <w:r>
        <w:rPr>
          <w:color w:val="000000"/>
        </w:rPr>
        <w:t>e-</w:t>
      </w:r>
      <w:r w:rsidRPr="00F61384">
        <w:rPr>
          <w:color w:val="000000"/>
        </w:rPr>
        <w:t>İstanbul</w:t>
      </w:r>
      <w:r>
        <w:rPr>
          <w:color w:val="000000"/>
        </w:rPr>
        <w:t xml:space="preserve"> ve Çanakkale</w:t>
      </w:r>
      <w:r w:rsidRPr="00F61384">
        <w:rPr>
          <w:color w:val="000000"/>
        </w:rPr>
        <w:t xml:space="preserve"> </w:t>
      </w:r>
      <w:r>
        <w:rPr>
          <w:color w:val="000000"/>
        </w:rPr>
        <w:t>B</w:t>
      </w:r>
      <w:r w:rsidRPr="00F61384">
        <w:rPr>
          <w:color w:val="000000"/>
        </w:rPr>
        <w:t>oğazına</w:t>
      </w:r>
      <w:r>
        <w:rPr>
          <w:color w:val="000000"/>
        </w:rPr>
        <w:t>;</w:t>
      </w:r>
      <w:r w:rsidRPr="00F61384">
        <w:rPr>
          <w:color w:val="000000"/>
        </w:rPr>
        <w:t xml:space="preserve"> deniz altından</w:t>
      </w:r>
      <w:r>
        <w:rPr>
          <w:color w:val="000000"/>
        </w:rPr>
        <w:t>,</w:t>
      </w:r>
      <w:r w:rsidRPr="00F61384">
        <w:rPr>
          <w:color w:val="000000"/>
        </w:rPr>
        <w:t xml:space="preserve"> tüp geçit yapılacak.</w:t>
      </w:r>
    </w:p>
    <w:p w:rsidR="00460053" w:rsidRPr="00F61384" w:rsidRDefault="00460053" w:rsidP="00460053">
      <w:pPr>
        <w:shd w:val="clear" w:color="auto" w:fill="FFFFFF"/>
        <w:autoSpaceDE w:val="0"/>
        <w:autoSpaceDN w:val="0"/>
        <w:adjustRightInd w:val="0"/>
        <w:ind w:left="426" w:hanging="142"/>
        <w:jc w:val="both"/>
      </w:pPr>
      <w:r>
        <w:rPr>
          <w:color w:val="000000"/>
        </w:rPr>
        <w:t xml:space="preserve"> f- Şehiriçi Tırafiğin düzenlenmesi için: Arsaların en çok üçte birine; Konut, yada İşyeri yapım izni verilecek. Diğer üçte biri; Bahçe, kalan son bölüm ise OTOPARK olarak düzenlenecek. Cadde ve sokaklara, araç park edilmeyecek. Ayrıca, Sokaklar: 10 m-20 m genişliğinde, Caddeler: 20 m- 50m, Bulvar ise 50m- 100 m genişliğinde pilanlanıp yapılacak. Yine, bitişik nizam bina yapılmayacak; Binalar arasında: karşılıklı, sırt sırta veya yanyana; 5+5= En az 10 m mesafe olacak. Eski şehre yeni bina yaptırılmayacak. Köylere metro yapılıp, buralar yatakhane bölgesine dönüştürülecek. Büyük şehirlerdeki Sanayi ve üretim tesisleri;Tarıma uygun olmayan; küçük il, ilçe ve beldelere kaydırılacak. </w:t>
      </w:r>
    </w:p>
    <w:p w:rsidR="00460053" w:rsidRDefault="00460053" w:rsidP="00460053">
      <w:pPr>
        <w:shd w:val="clear" w:color="auto" w:fill="FFFFFF"/>
        <w:autoSpaceDE w:val="0"/>
        <w:autoSpaceDN w:val="0"/>
        <w:adjustRightInd w:val="0"/>
        <w:ind w:left="142" w:hanging="142"/>
        <w:jc w:val="both"/>
        <w:rPr>
          <w:color w:val="000000"/>
        </w:rPr>
      </w:pPr>
      <w:r>
        <w:rPr>
          <w:color w:val="000000"/>
        </w:rPr>
        <w:t xml:space="preserve"> </w:t>
      </w:r>
      <w:r w:rsidRPr="00F61384">
        <w:rPr>
          <w:color w:val="000000"/>
        </w:rPr>
        <w:t>II- Türkiye'nin</w:t>
      </w:r>
      <w:r>
        <w:rPr>
          <w:color w:val="000000"/>
        </w:rPr>
        <w:t>;</w:t>
      </w:r>
      <w:r w:rsidRPr="00F61384">
        <w:rPr>
          <w:color w:val="000000"/>
        </w:rPr>
        <w:t xml:space="preserve"> Siyasi ve Ekonomik Krizden Çıkabilmesi,  Gelişip Kalkınması,  Devletin</w:t>
      </w:r>
      <w:r>
        <w:rPr>
          <w:color w:val="000000"/>
        </w:rPr>
        <w:t xml:space="preserve"> </w:t>
      </w:r>
      <w:r w:rsidRPr="00F61384">
        <w:rPr>
          <w:color w:val="000000"/>
        </w:rPr>
        <w:t>Güçlü, Halkın</w:t>
      </w:r>
      <w:r>
        <w:rPr>
          <w:color w:val="000000"/>
        </w:rPr>
        <w:t>;</w:t>
      </w:r>
      <w:r w:rsidRPr="00F61384">
        <w:rPr>
          <w:color w:val="000000"/>
        </w:rPr>
        <w:t xml:space="preserve"> Güven İçinde Huzurlu ve Mutlu Olabilmesi,  Geleceğe Umutla</w:t>
      </w:r>
      <w:r>
        <w:rPr>
          <w:color w:val="000000"/>
        </w:rPr>
        <w:t xml:space="preserve"> </w:t>
      </w:r>
      <w:r w:rsidRPr="00F61384">
        <w:rPr>
          <w:color w:val="000000"/>
        </w:rPr>
        <w:t>Bakabilmesi İçin Yapılması Planlanan</w:t>
      </w:r>
      <w:r>
        <w:rPr>
          <w:color w:val="000000"/>
        </w:rPr>
        <w:t>,</w:t>
      </w:r>
      <w:r w:rsidRPr="00F61384">
        <w:rPr>
          <w:color w:val="000000"/>
        </w:rPr>
        <w:t xml:space="preserve"> Hükümet İcraatı: </w:t>
      </w:r>
    </w:p>
    <w:p w:rsidR="00460053" w:rsidRPr="00F61384" w:rsidRDefault="00460053" w:rsidP="00460053">
      <w:pPr>
        <w:shd w:val="clear" w:color="auto" w:fill="FFFFFF"/>
        <w:autoSpaceDE w:val="0"/>
        <w:autoSpaceDN w:val="0"/>
        <w:adjustRightInd w:val="0"/>
        <w:ind w:left="426" w:hanging="142"/>
        <w:jc w:val="both"/>
      </w:pPr>
      <w:r w:rsidRPr="00F61384">
        <w:rPr>
          <w:color w:val="000000"/>
        </w:rPr>
        <w:t xml:space="preserve">A- </w:t>
      </w:r>
      <w:r w:rsidRPr="00F61384">
        <w:rPr>
          <w:bCs/>
          <w:color w:val="000000"/>
        </w:rPr>
        <w:t>Devlet Teşkilatıyla İlgili Düzenlemeler. Devletin</w:t>
      </w:r>
      <w:r>
        <w:rPr>
          <w:bCs/>
          <w:color w:val="000000"/>
        </w:rPr>
        <w:t>,</w:t>
      </w:r>
      <w:r w:rsidRPr="00F61384">
        <w:rPr>
          <w:bCs/>
          <w:color w:val="000000"/>
        </w:rPr>
        <w:t xml:space="preserve"> Yeniden Yapılandırılmasına</w:t>
      </w:r>
      <w:r>
        <w:rPr>
          <w:bCs/>
          <w:color w:val="000000"/>
        </w:rPr>
        <w:t xml:space="preserve"> </w:t>
      </w:r>
      <w:r w:rsidRPr="00F61384">
        <w:rPr>
          <w:bCs/>
          <w:color w:val="000000"/>
        </w:rPr>
        <w:t>Yönelik</w:t>
      </w:r>
      <w:r>
        <w:rPr>
          <w:bCs/>
          <w:color w:val="000000"/>
        </w:rPr>
        <w:t>,</w:t>
      </w:r>
      <w:r w:rsidRPr="00F61384">
        <w:rPr>
          <w:bCs/>
          <w:color w:val="000000"/>
        </w:rPr>
        <w:t xml:space="preserve"> Öncelikli Temel Reformlar:</w:t>
      </w:r>
    </w:p>
    <w:p w:rsidR="00460053" w:rsidRPr="00F61384" w:rsidRDefault="00460053" w:rsidP="00460053">
      <w:pPr>
        <w:shd w:val="clear" w:color="auto" w:fill="FFFFFF"/>
        <w:autoSpaceDE w:val="0"/>
        <w:autoSpaceDN w:val="0"/>
        <w:adjustRightInd w:val="0"/>
        <w:ind w:left="709" w:hanging="283"/>
        <w:jc w:val="both"/>
      </w:pPr>
      <w:r w:rsidRPr="00F61384">
        <w:rPr>
          <w:color w:val="000000"/>
        </w:rPr>
        <w:t>l- Siyasi istikrarın sağlanması için Cumhurbaşkanlığı ve Başbakanlığın birleştirilip</w:t>
      </w:r>
      <w:r>
        <w:rPr>
          <w:color w:val="000000"/>
        </w:rPr>
        <w:t>,</w:t>
      </w:r>
      <w:r w:rsidRPr="00F61384">
        <w:rPr>
          <w:color w:val="000000"/>
        </w:rPr>
        <w:t xml:space="preserve"> Devlet Başkanlığı sistemine geçilmesi. Böylece yönetim iki başlılıktan kurtarılmış , görev, yetki ve sorumluluk</w:t>
      </w:r>
      <w:r>
        <w:rPr>
          <w:color w:val="000000"/>
        </w:rPr>
        <w:t>,</w:t>
      </w:r>
      <w:r w:rsidRPr="00F61384">
        <w:rPr>
          <w:color w:val="000000"/>
        </w:rPr>
        <w:t xml:space="preserve"> tek elde toplanmış olur. Milletvekili seçimlerini kazanan</w:t>
      </w:r>
      <w:r>
        <w:rPr>
          <w:color w:val="000000"/>
        </w:rPr>
        <w:t>,</w:t>
      </w:r>
      <w:r w:rsidRPr="00F61384">
        <w:rPr>
          <w:color w:val="000000"/>
        </w:rPr>
        <w:t xml:space="preserve"> Siyasi Parti Genel Başkanı , Devlet Başkanlığı görevini yürütür. Görev süresi</w:t>
      </w:r>
      <w:r>
        <w:rPr>
          <w:color w:val="000000"/>
        </w:rPr>
        <w:t>,</w:t>
      </w:r>
      <w:r w:rsidRPr="00F61384">
        <w:rPr>
          <w:color w:val="000000"/>
        </w:rPr>
        <w:t xml:space="preserve"> genel seçimler gibi beş yıldır. Bir kişi</w:t>
      </w:r>
      <w:r>
        <w:rPr>
          <w:color w:val="000000"/>
        </w:rPr>
        <w:t>;</w:t>
      </w:r>
      <w:r w:rsidRPr="00F61384">
        <w:rPr>
          <w:color w:val="000000"/>
        </w:rPr>
        <w:t xml:space="preserve"> ikinci defa</w:t>
      </w:r>
      <w:r>
        <w:rPr>
          <w:color w:val="000000"/>
        </w:rPr>
        <w:t>,</w:t>
      </w:r>
      <w:r w:rsidRPr="00F61384">
        <w:rPr>
          <w:color w:val="000000"/>
        </w:rPr>
        <w:t xml:space="preserve"> veya dönem</w:t>
      </w:r>
      <w:r>
        <w:rPr>
          <w:color w:val="000000"/>
        </w:rPr>
        <w:t>,</w:t>
      </w:r>
      <w:r w:rsidRPr="00F61384">
        <w:rPr>
          <w:color w:val="000000"/>
        </w:rPr>
        <w:t xml:space="preserve"> siyasi parti genel başkanlığı , milletvekilliği , bakanlık</w:t>
      </w:r>
      <w:r>
        <w:rPr>
          <w:color w:val="000000"/>
        </w:rPr>
        <w:t>,</w:t>
      </w:r>
      <w:r w:rsidRPr="00F61384">
        <w:rPr>
          <w:color w:val="000000"/>
        </w:rPr>
        <w:t xml:space="preserve"> yada Devlet Başkanlığı görevine</w:t>
      </w:r>
      <w:r>
        <w:rPr>
          <w:color w:val="000000"/>
        </w:rPr>
        <w:t>;tekrar</w:t>
      </w:r>
      <w:r w:rsidRPr="00F61384">
        <w:rPr>
          <w:color w:val="000000"/>
        </w:rPr>
        <w:t xml:space="preserve"> aday olamaz, seçilemez</w:t>
      </w:r>
      <w:r>
        <w:rPr>
          <w:color w:val="000000"/>
        </w:rPr>
        <w:t>,</w:t>
      </w:r>
      <w:r w:rsidRPr="00F61384">
        <w:rPr>
          <w:color w:val="000000"/>
        </w:rPr>
        <w:t xml:space="preserve"> yada getirilemez.</w:t>
      </w:r>
    </w:p>
    <w:p w:rsidR="00460053" w:rsidRDefault="00460053" w:rsidP="00460053">
      <w:pPr>
        <w:shd w:val="clear" w:color="auto" w:fill="FFFFFF"/>
        <w:autoSpaceDE w:val="0"/>
        <w:autoSpaceDN w:val="0"/>
        <w:adjustRightInd w:val="0"/>
        <w:ind w:left="709" w:hanging="283"/>
        <w:jc w:val="both"/>
      </w:pPr>
      <w:r w:rsidRPr="00F61384">
        <w:rPr>
          <w:color w:val="000000"/>
        </w:rPr>
        <w:t>2- 79 yıllık Cumhuriyet döneminde</w:t>
      </w:r>
      <w:r>
        <w:rPr>
          <w:color w:val="000000"/>
        </w:rPr>
        <w:t>:</w:t>
      </w:r>
      <w:r w:rsidRPr="00F61384">
        <w:rPr>
          <w:color w:val="000000"/>
        </w:rPr>
        <w:t xml:space="preserve"> 21 seçim yapılmış 57 hükümet kurulmuş. Buna göre 3.7 yılda bir seçim yapılmış ve 1.3 yılda ise Hükümet değişmiş.</w:t>
      </w:r>
      <w:r>
        <w:rPr>
          <w:color w:val="000000"/>
        </w:rPr>
        <w:t xml:space="preserve"> Yasaya göre 5 yılda bir seçim yapılıp, seçimi kazanan partinin de; 5 yıl iktidarda kalarak, vaatlerini; Hükümet olarak, yerine getirmesi gerekirdi. Her Cumhuriyet Hükümeti;yeni bir sorun çıkarmayıp, Türkiye'nin; yalnızca bir sorununu çözmüş olsaydı;şu an Türkiye'nin;57 sorunu eksilecek ve Türkiye, Almanya, Japonya gibi, gelişmiş bir ülke olacaktı!</w:t>
      </w:r>
    </w:p>
    <w:p w:rsidR="00460053" w:rsidRDefault="00460053" w:rsidP="00460053">
      <w:pPr>
        <w:shd w:val="clear" w:color="auto" w:fill="FFFFFF"/>
        <w:autoSpaceDE w:val="0"/>
        <w:autoSpaceDN w:val="0"/>
        <w:adjustRightInd w:val="0"/>
        <w:ind w:left="709" w:hanging="283"/>
        <w:jc w:val="both"/>
      </w:pPr>
      <w:r>
        <w:rPr>
          <w:color w:val="000000"/>
        </w:rPr>
        <w:t>3-   Siyasi parti sayısı;97'ye ulaştı. 1999 seçimlerine 20, 2002 seçimlerine ise 19 parti katıldı. Tek başına bir parti iktidar olamıyor. Koalisyon hükümetlerinde hiçbir   parti   programını   uygulamaya   koyamıyor.   Koalisyon   ortakları   eski sorunları çözecek yerde, yeni sorunlar çıkarıyor ve suçu birbirinin üstüne atıp, hataları sahiplenmiyorlar. İki partili siyasi sisteme geçmeliyiz. Biri Sağcı Hilal Partisi diğeri de Solcu Ulusal Sosyalist Parti. Halkın çoğunluğu; kimin programını, gösterdiği adayları beğenirse, onu iktidar yapar, başarısız olandan da hesabını sorar. Dünyada ileri gitmiş, kalkınmış ülkeler;  iki partili  sistem uyguluyor.  Örneğin Abd,  İngiltere ve Japonya. İki partili sistemin, diğer bir iyi tarafı da; muhalefet partisinin de aynı derecede,  iktidar partisi kadar güçlü, etkin ve alternatif olabilmesi.Halkı;anında bilgilendirip, uyarıp,bilinçlendirmesidir.  Demokrasilerde muhalefet partisi; iktidar partisinin, başına buyruk hareket etmesini önler ve iktidarı gözetip denetleyerek, onun; yanlış iş yapmasına engel olur.   Siyasi istikrar oluşturulmadan, ülkede güvenlik, ekonomik istikrar, gelişme ve refah sağlanamaz.</w:t>
      </w:r>
    </w:p>
    <w:p w:rsidR="00460053" w:rsidRDefault="00460053" w:rsidP="00460053">
      <w:pPr>
        <w:shd w:val="clear" w:color="auto" w:fill="FFFFFF"/>
        <w:autoSpaceDE w:val="0"/>
        <w:autoSpaceDN w:val="0"/>
        <w:adjustRightInd w:val="0"/>
        <w:ind w:left="709" w:hanging="283"/>
        <w:jc w:val="both"/>
      </w:pPr>
      <w:r>
        <w:rPr>
          <w:color w:val="000000"/>
        </w:rPr>
        <w:lastRenderedPageBreak/>
        <w:t>4-   Siyasi Partiler,   Seçim ve Seçmen Kütükleri Kanunu; birleştirilip, değiştirilir. Milletvekili   seçimleri  ve Yerel   Yönetim-Belediye   seçimleri birlikte; Genel Seçimler adı altında, 5 yılda bir, Eylül ayının ilk   Pazar günü yapılır. Seçmen; partilerin göstereceği, iki katı aday arasından, tercih yapabilecek. Vatandaş oyunu, evinden, işyerinden; internet aracılığıyla; seçim sandık bürolarına gitmeden, kullanabilecek. TC vatandaşlık numaraları esas alınacağından, seçmen kütüklerine, seçim kimlik kartına da gerek kalmayacaktır. Seçimlerin yapıldığı gün; yıl olarak 16 yaşına giren, her TC vatandaşı, seçmen sayılıp, oy kullanabilecek. Birden fazla oy kullanan, yada başkasının yerine hileli sahte oy kullanan, yada kullanmaya teşebbüs edenlere; bir BAÜ'nün 5 katı para cezası ve 5 ayda hapis cezası verilecektir. Yıl olarak 22 yaşına giren, sabıkasız, üniversite mezunu, her TC vatandaşı, seçimde adaylık koyabilecek veya siyasi partice gösterilebilecektir.</w:t>
      </w:r>
    </w:p>
    <w:p w:rsidR="00460053" w:rsidRDefault="00460053" w:rsidP="00460053">
      <w:pPr>
        <w:shd w:val="clear" w:color="auto" w:fill="FFFFFF"/>
        <w:autoSpaceDE w:val="0"/>
        <w:autoSpaceDN w:val="0"/>
        <w:adjustRightInd w:val="0"/>
        <w:ind w:left="709" w:hanging="283"/>
        <w:jc w:val="both"/>
      </w:pPr>
      <w:r>
        <w:rPr>
          <w:color w:val="000000"/>
        </w:rPr>
        <w:t>5-   Milletvekili   seçiminde;   Dar   Bölge   Sistemine   geçilecek.   Türkiye   nüfus durumuna göre;  il,  ilçe ve belde ölçeğinde; 95 seçim bölgesine ayrılacak. Milletvekili sayısı  100 kişi olacak.  Her bölgeden bir milletvekili, 5 milletvekilide Dış Türklerden seçilecek. Böylece siyasi partiler ve seçmen, milletvekili adaylarını, daha iyi tanıyabilecek. Milletvekilleri   BAÜ'nün  20   katı   değil, diğer   devlet  memurları gibi, en çok BAÜ'nün 4 katı, aylık ücret alacak. Ülkedeki siyasi istikrarsızlık ve ekonomik krizin bir nedeni de 97 siyasi parti, 37 Bakanlık ve 550 Milletvekili olmasıdır. 550 dayalı döşeli lojman , Mercedes makam araçları, her Milletvekiline ayrı danışman, sekreter, lüks oda, deri koltuk, istediği doktora, özel hastaneye, hatta yurtdışında tedaviye gitme imkanı, dış  geziler ve Kıyak Emeklilik. Milletvekili   emekli aylığı, SSK ve Bağkur emeklisinin 10 katı. Milletvekillerine emekli aylığı; öğrenim durumu ve sigortalılık süresine göre , diğer emekliler gibi ödenecek. Türkiye de bir kişi, grup yada sınıfa; farklılık, ayrıcalık, üstünlük tanımak, Anayasaya aykırıdır ve    demokrasiyede uymaz.  Bakanlık, Milletvekilliği , Belediye Başkanlığı, Subaylık, Yargıçlık; devlet imkanlarını, yakınlarına paylaştırma, zengin olma makamı değil, cesur, idealist, ilkeli, öngörülü, erdemli insanların,Halkına hizmet yarış yeri, onursal bir kamu görevi olmalıdır.</w:t>
      </w:r>
    </w:p>
    <w:p w:rsidR="00460053" w:rsidRDefault="00460053" w:rsidP="00460053">
      <w:pPr>
        <w:shd w:val="clear" w:color="auto" w:fill="FFFFFF"/>
        <w:autoSpaceDE w:val="0"/>
        <w:autoSpaceDN w:val="0"/>
        <w:adjustRightInd w:val="0"/>
        <w:ind w:left="709" w:hanging="283"/>
        <w:jc w:val="both"/>
      </w:pPr>
      <w:r>
        <w:rPr>
          <w:color w:val="000000"/>
        </w:rPr>
        <w:t>6-   Demokrasinin varlığı için, kuvvetler ayrılığı prensibi gereğince; Yasama, Yargı, Yürütme, TSK ve Yerel Yönetim ile Basın-Medya, birbirinden tamamen ayrı ve bağımsız olmalı. Kamu kurumlarının: karar, iş, işlem, harcama , eylem ve verdiği hizmetleri, işlem anı ve harcama sırasında, 7 gün 24 saat süreyle , Basın, Meslek Odaları ve Sivil Toplum Örgütleri; gözetip denetleyebilmelidir. Kamu yönetiminde, şeffaflık ve açıklık esas olmalı, Devletin hiçbir şeyi halktan gizli tutulmamalıdır. Her kamu görevlisi; kurumu ve yürüttüğü, kamu hizmetiyle ilgili olarak; üstlerinden izin almaksızın, Basına bilgi,demeç,belge kopyası ve fotokopisi verebilmelidir. Karanlık ve yanlış işler, aydınlıkta ve ortalık yerde yapılamaz. Demokrasilerde; Askeri, Dini yada Yargı Vesayeti olmaz.</w:t>
      </w:r>
    </w:p>
    <w:p w:rsidR="00460053" w:rsidRDefault="00460053" w:rsidP="00460053">
      <w:pPr>
        <w:shd w:val="clear" w:color="auto" w:fill="FFFFFF"/>
        <w:autoSpaceDE w:val="0"/>
        <w:autoSpaceDN w:val="0"/>
        <w:adjustRightInd w:val="0"/>
        <w:ind w:left="709" w:hanging="283"/>
        <w:jc w:val="both"/>
      </w:pPr>
      <w:r>
        <w:rPr>
          <w:color w:val="000000"/>
        </w:rPr>
        <w:t>7-   Şu an 37 olan Bakanlık sayısı 5'e indirilecek. Bakanlıkların sayısı Atatürk döneminde 11 , Osmanlı Devletinin Kanuni döneminde ise 5 idi. TCUM'un Kanun   çıkarmak   dışında,    ikinci   asli   işlevi   olan   Hükümeti   denetlemek, Bakanlıkların iş ve işlemlerini gözetmek görevini yerine getirebilmesi için , Bakanların;  Milletvekilleri içinden değil ,  konusunun uzmanı bilim adamı , bürokrat ve teknokratlardan atanması gerekir. Bakanlık seçilmiş değil, istisnai bir kamu görevi olmalıdır. Görüş açıklama özgürlüğü , konuşma dokunulmazlığı hakkı, yalnızca Milletvekillerine tanınmalıdır. Mevcut 37 Bakanlığın görevleri; bu 5   yeni   Bakanlıkla ilgilendirilir.   Yeni   Bakanlıklar   şunlardır:   Eğitim,   Ekonomi, Güvenlik, Sağlık ve Yerel Yönetim.</w:t>
      </w:r>
    </w:p>
    <w:p w:rsidR="00460053" w:rsidRDefault="00460053" w:rsidP="00460053">
      <w:pPr>
        <w:shd w:val="clear" w:color="auto" w:fill="FFFFFF"/>
        <w:autoSpaceDE w:val="0"/>
        <w:autoSpaceDN w:val="0"/>
        <w:adjustRightInd w:val="0"/>
        <w:ind w:left="709" w:hanging="283"/>
        <w:jc w:val="both"/>
      </w:pPr>
      <w:r>
        <w:rPr>
          <w:color w:val="000000"/>
        </w:rPr>
        <w:t xml:space="preserve">8-   Devletten aylık ücret alan, tüm kamu  personeli; Atanmış, İstisnai   Görevli ve Seçilmiş olmak üzere, üç grupta ve üç Devlet Memurluğu Sınıfında  toplanır. İşçi sınıf  </w:t>
      </w:r>
      <w:r>
        <w:rPr>
          <w:color w:val="000000"/>
        </w:rPr>
        <w:lastRenderedPageBreak/>
        <w:t xml:space="preserve">ve unvanında, kamu  personeli  olmaz.   En  az  ön  lisans seviyesinde bir Yüksek Öğrenim Kurumunu bitirmeyenler ile sabıkalılar, devlet memurluğuna alınmaz. Memurlar için en çok çalışma yaşı 55, çalışma süresi ise 30 yıldır. Bay, bayan ayrımı yapılmaz, emekli olabilmek için en az 25 yıl çalışmak ve sosyal güvenlik primi ödemek gerekir. Memuriyete giriş yaşı ise 22’dir. Emeklilik sigorta pirimi; aylık olarak ve 30 tam gün üzerinden hesaplanır. Aylık Ücret; çalışmadan, aybaşında peşin, Tazminat ise eylemli çalıştıktan sonra, ertesi ay ödenir. </w:t>
      </w:r>
    </w:p>
    <w:p w:rsidR="00460053" w:rsidRDefault="00460053" w:rsidP="00460053">
      <w:pPr>
        <w:shd w:val="clear" w:color="auto" w:fill="FFFFFF"/>
        <w:autoSpaceDE w:val="0"/>
        <w:autoSpaceDN w:val="0"/>
        <w:adjustRightInd w:val="0"/>
        <w:ind w:left="709" w:hanging="283"/>
        <w:jc w:val="both"/>
      </w:pPr>
      <w:r>
        <w:rPr>
          <w:color w:val="000000"/>
        </w:rPr>
        <w:t>9-   Devlet  sistemindeki Yönetim, Hiyerarşi Piramidi;Bakan,  Müsteşar, Müsteşar Yardımcısı, Genel Müdür gibi; 10-14 basamaklıdır. Bu sayı; Bakan, Başkan, Müdür, Şef ve Memur olmak üzere 5'e indirilerek, işlemlerin süratli ve etkin yürütümü sağlanır.  Bir resmi işte vatandaşla kim muhatap oluyor, evrağı  kim düzenliyorsa,  gerekli  imzayı;  o  memur  atacak  ve  evrağı  da o mühürleyecek. Görev, yetki, sorumluluk ve imkan; bizzat işi yapan memur da toplanacak.  Kamu kurumlarının iş ve işlemleri, Bürokrasi ve Kırtasiyecilikten kurtarılacak.    Kamuda   anlayış,    uygulama   değişikliğine    gidilecek.    Devlet; vatandaşı düşman, potansiyel tehlike olarak görmeyecek. Devlet, vatandaşa ve memuruna   güvenecek.   Resmi   işlemlerde   güven   ve   beyan   esas   olacak. Doldurulan form dışında belge istenmeyecek.</w:t>
      </w:r>
    </w:p>
    <w:p w:rsidR="00460053" w:rsidRDefault="00460053" w:rsidP="00460053">
      <w:pPr>
        <w:shd w:val="clear" w:color="auto" w:fill="FFFFFF"/>
        <w:autoSpaceDE w:val="0"/>
        <w:autoSpaceDN w:val="0"/>
        <w:adjustRightInd w:val="0"/>
        <w:ind w:left="709" w:hanging="283"/>
        <w:jc w:val="both"/>
      </w:pPr>
      <w:r>
        <w:rPr>
          <w:color w:val="000000"/>
        </w:rPr>
        <w:t>l0- TC Vatandaşlık No'su; tüm iş ve işlemlerde kullanılacak. Örneğin: okul öğrenci no, diploma no, araç plaka no, vergi kimlik no, sosyal güvenlik sicil no, kurum sicil no, seçmen kimlik no, tapu sicil no gibi. Anonim ve limitet şirket gibi tüzel kişiliklere de TC kimlik no verilecek. Şirketlere kimlik nosunu; Belediye ve Mali Müşavirler Odası birlikte verecek. TC kimlik no üç bölümlü olacak. Birinci bölüm; il, ilçe ve belde kodu, ikinci bölüm; doğum yada kuruluş yılı, son bölüm ise o yer nüfus teşkilatınca verilecek olan; l Ocak 31 Aralık tarihleri arasını kapsayan, doğum yada kuruluş sırasını belirtecek. Sayılar her yılbaşı yeniden başlatılacak. Örnek: TC Vatandaşlık No: İL-95 . 51. 0149. On hanelidir. Yerleşim biriminin il, ilçe yada belde olmasına göre başına (İL), (İ) veya (B) harfleri getirilir. İl, İlçe ve Belde Kodlarını Başbakanlık belirler. İlçe ve Beldeler için örnek Kot: İ-405.01.0199,  B- 500.99.0007. Şirket kodu: Anonim Şirket; A, Limited şirket: L  ve Şirket sicil no: 11 haneli. Yerleşim Birimi Sayısı: İl; 95, İlçe;405, Belde: 500, Belediye Başkanlığı: 1000, Muhtarlık: 20 bin.</w:t>
      </w:r>
    </w:p>
    <w:p w:rsidR="00460053" w:rsidRDefault="00460053" w:rsidP="00460053">
      <w:pPr>
        <w:shd w:val="clear" w:color="auto" w:fill="FFFFFF"/>
        <w:autoSpaceDE w:val="0"/>
        <w:autoSpaceDN w:val="0"/>
        <w:adjustRightInd w:val="0"/>
        <w:ind w:left="709" w:hanging="283"/>
        <w:jc w:val="both"/>
        <w:rPr>
          <w:color w:val="000000"/>
        </w:rPr>
      </w:pPr>
      <w:r>
        <w:rPr>
          <w:color w:val="000000"/>
        </w:rPr>
        <w:t xml:space="preserve">11- Sayıları, Sözleşmeli ve kamu işçileri ile birlikte 3,5 milyona ulaşan, devletten maaş alan personel sayısı; 800 bine indirilecek. Türkiye'yi borç batağına , gerilemeye sürükleyen, TC vatandaşlarının sırtında; yük,kambur,kırım-kongo kenesi olan, gereksiz , asalak, yararsız kamu kurumları, benzerleriyle birleştirilir, yada kaldırılır. Örneğin; Turizm Bakanlığı, Çevre Bakanlığı, Kültür Bakanlığı, Milli Savunma Bakanlığı, Orman Bakanlığı, Büyük Şehir Belediye Teşkilatı, Atom Enerjisi Kurumu,DPT,Sayıştay,Anayasa M, TÜBİTAK, M. Nükleer  Araştırma Merkezi, MTA, MİT, KGT Müsteşarlığı, Kanser Araştırma Kurumu, Hudut ve Sahiller Sağlık Genel Müdürlüğü, Gümrük, Sıtma Savaş, Verem Savaş Dispanserleri , Devlet Opera ve Balesi, Mehterhane, Devlet Tiyatroları, Devlet Halk Dansları Topluluğu, C. Senfoni Orkestrası, Devlet Sanatçıları, RTÜK, YÖK, BDDK, TRT, İŞKUR, T. Sanat ve Halk Müziği Koroları , Gümrük Müsteşarlığı, Hazine Ve Dış Ticaret Müsteşarlığı,Sit kurulu, TEAŞ, TEDAŞ, EİE vb. ayrıca devlete ve halka hiçbir yararı görülmeyen, hayali,sanal memurluk ve unvanlardan olan; Müfettiş, Kontrolör ve Denetmenlik teşkilat ve kadroları kaldırılır. Memur, memuru denetleyemez. Devletin ve kamu kurumlarının karar, iş, işlem, eylem ve harcamalarını; Basın-Medya,Meslek Odaları ve Sivil Toplum Örgütleri, 7 gün 24 saat, sürekli gözetip denetler. Devletin, halktan gizli işi olamaz. Devlette açıklık,şeffaflık ve serbestlik esas alınır. Her kamu kurumu ve her devlet memuru; Türk Halkının yararına, bir hizmet üretmek zorundadır. Kamu hizmetlerini; o hizmetten yararlanan, halk kesimi; gözetip denetler. İsteyen </w:t>
      </w:r>
      <w:r>
        <w:rPr>
          <w:color w:val="000000"/>
        </w:rPr>
        <w:lastRenderedPageBreak/>
        <w:t xml:space="preserve">herkes, devletten bilgi, belge suret,fotokopi ve cd kopya, ister, alır. Memur; izin almaksızın, çalıştığı kamu kurumu ve yaptığı işle ilgili; bilgi, belge, demeç verebilir. Memurda işçi gibi, bir siyasi partiye üye olup , seçimlerde izin almaksızın ve görevinden ayrılmadan, adaylık koyabilir. Seçilen görev süresince, işinden aylıksız izinli sayılır. </w:t>
      </w:r>
    </w:p>
    <w:p w:rsidR="00460053" w:rsidRDefault="00460053" w:rsidP="00460053">
      <w:pPr>
        <w:shd w:val="clear" w:color="auto" w:fill="FFFFFF"/>
        <w:autoSpaceDE w:val="0"/>
        <w:autoSpaceDN w:val="0"/>
        <w:adjustRightInd w:val="0"/>
        <w:ind w:left="709" w:hanging="283"/>
        <w:jc w:val="both"/>
        <w:rPr>
          <w:color w:val="000000"/>
        </w:rPr>
      </w:pPr>
      <w:r>
        <w:rPr>
          <w:color w:val="000000"/>
        </w:rPr>
        <w:t xml:space="preserve">12- Osmanlı İmparatorluğu ve SSCB yıkılıp tarihe karıştı. Bunlardan alınan sömürge tipi yönetim sistemi; artık bırakılmalı. Çağımız; demokrasi, bilim, teknik, insan hakları çağı. Memurlar, askerler; iklimine, kültürüne alışık olduğu, kendi memleketinde görev yapıp, kendi insanına hizmet etsin. Kendi ilinde askerlik yapsın. Süper devlet Abd'de; öğretmen, yargıç, subay, polis, doktor gibi tüm kamu görevlileri; kendi ili, ilçesinde devlet memurluğu yapıyor ve hiçbir sorun da çıkmıyor. İnsanlar 2-3-5 yılda bir göçüp , eşyaları yıpranıp kırılmıyor. Kendi evinde , ana baba ocağında oturuyor. Kendini, sürgüne gönderilmiş değil, hemşerileri için; hizmet üretmeye, borçlu hissediyor. </w:t>
      </w:r>
    </w:p>
    <w:p w:rsidR="00460053" w:rsidRDefault="00460053" w:rsidP="00460053">
      <w:pPr>
        <w:shd w:val="clear" w:color="auto" w:fill="FFFFFF"/>
        <w:autoSpaceDE w:val="0"/>
        <w:autoSpaceDN w:val="0"/>
        <w:adjustRightInd w:val="0"/>
        <w:ind w:left="709" w:hanging="283"/>
        <w:jc w:val="both"/>
        <w:rPr>
          <w:color w:val="000000"/>
        </w:rPr>
      </w:pPr>
      <w:r>
        <w:rPr>
          <w:color w:val="000000"/>
        </w:rPr>
        <w:t>13- TC Devletinin; tam Bağımsızlık,Bağlantısızlık,Egemenlik ve  Türk Halkının; özgürlük ve onuru için; nato, imf, ab üyelik süreci ve gb’den derhal çıkılacak, Türk Halkı; batı emperyalizminin;mandalığından, kapitülasyon, imtiyaz ve tahkimden kurtulacak.</w:t>
      </w:r>
    </w:p>
    <w:p w:rsidR="00460053" w:rsidRPr="0022197E" w:rsidRDefault="00460053" w:rsidP="00460053">
      <w:pPr>
        <w:shd w:val="clear" w:color="auto" w:fill="FFFFFF"/>
        <w:autoSpaceDE w:val="0"/>
        <w:autoSpaceDN w:val="0"/>
        <w:adjustRightInd w:val="0"/>
        <w:ind w:left="426" w:hanging="142"/>
        <w:jc w:val="both"/>
      </w:pPr>
      <w:r w:rsidRPr="0022197E">
        <w:rPr>
          <w:bCs/>
          <w:color w:val="000000"/>
        </w:rPr>
        <w:t>B- Eğitim Reformları:</w:t>
      </w:r>
    </w:p>
    <w:p w:rsidR="00460053" w:rsidRDefault="00460053" w:rsidP="00460053">
      <w:pPr>
        <w:shd w:val="clear" w:color="auto" w:fill="FFFFFF"/>
        <w:autoSpaceDE w:val="0"/>
        <w:autoSpaceDN w:val="0"/>
        <w:adjustRightInd w:val="0"/>
        <w:ind w:left="567" w:hanging="141"/>
        <w:jc w:val="both"/>
      </w:pPr>
      <w:r>
        <w:rPr>
          <w:color w:val="000000"/>
        </w:rPr>
        <w:t>1-   Zorunlu Temel Eğitim süresi; ilk 5 yılı ilköğretim ve ikinci 5 yılı lise olmak üzere, 10 yıldır. TEO’ya başlama yaşı;Yıl olarak  5’tir. Devamsızlık yada başarısızlık nedeniyle sınıfta kalma kaldırılır. Ancak devamsızlık yapılan gün sayısı karnede yer alır.  Ayrıca liseyi en az orta-C  dereceyle bitirmeyenler; Fakülteye alınmaz ve burstan, krediden yararlandırılmaz,   bu öğrenciler okumak isterse; MYO ve AÖ MYO'ya devam edebilirler.</w:t>
      </w:r>
    </w:p>
    <w:p w:rsidR="00460053" w:rsidRDefault="00460053" w:rsidP="00460053">
      <w:pPr>
        <w:shd w:val="clear" w:color="auto" w:fill="FFFFFF"/>
        <w:autoSpaceDE w:val="0"/>
        <w:autoSpaceDN w:val="0"/>
        <w:adjustRightInd w:val="0"/>
        <w:ind w:left="567" w:hanging="141"/>
        <w:jc w:val="both"/>
      </w:pPr>
      <w:r>
        <w:rPr>
          <w:color w:val="000000"/>
        </w:rPr>
        <w:t xml:space="preserve">2- Türkiyede Devlet okullarına; yabancı dil dersi konulamaz, bir yabancı dil okutulamaz ve yabancı bir dille eğitim, öğretim yapılamaz. Özel Ün ve Özel  Liselerin, ilk yılında; yalnızca isteyen öğrencilerin devam edeceği, Türkçe ve İngilizce derslerinin okutulduğu Hazırlık sınıfları açılabilir. Özel okullarda ayrıca anadil, seçmeli ders olarak okutulabilir. </w:t>
      </w:r>
    </w:p>
    <w:p w:rsidR="00460053" w:rsidRDefault="00460053" w:rsidP="00460053">
      <w:pPr>
        <w:shd w:val="clear" w:color="auto" w:fill="FFFFFF"/>
        <w:autoSpaceDE w:val="0"/>
        <w:autoSpaceDN w:val="0"/>
        <w:adjustRightInd w:val="0"/>
        <w:ind w:left="567" w:hanging="141"/>
        <w:jc w:val="both"/>
      </w:pPr>
      <w:r>
        <w:rPr>
          <w:color w:val="000000"/>
        </w:rPr>
        <w:t>3-   Her İl, İlçe ve Beldede (kasaba-bucak- nahiyede); en az bir devlet ilköğretim okulu ve bir devlet lisesi (meslek) açılır. İl, İlçe ve Beldelerdeki tüm devlet okulları üç müdürlük çatısı altında toplanır. Bir yerleşim biriminde en çok üç devlet okulu müdürlüğü kurulabilir:</w:t>
      </w:r>
    </w:p>
    <w:p w:rsidR="00460053" w:rsidRDefault="00460053" w:rsidP="00460053">
      <w:pPr>
        <w:shd w:val="clear" w:color="auto" w:fill="FFFFFF"/>
        <w:tabs>
          <w:tab w:val="left" w:pos="993"/>
        </w:tabs>
        <w:autoSpaceDE w:val="0"/>
        <w:autoSpaceDN w:val="0"/>
        <w:adjustRightInd w:val="0"/>
        <w:ind w:left="851" w:hanging="141"/>
        <w:jc w:val="both"/>
      </w:pPr>
      <w:r>
        <w:rPr>
          <w:color w:val="000000"/>
        </w:rPr>
        <w:t>a- İlköğretim Okulu Müdürlüğü: Bir yerleşim biriminin nüfus durumuna göre; köy, mahalle ve semtlerinde, gerekli sayıda ve bu okul müdürlüğüne bağlı olarak, ayrı okul binalarında;  İlköğretim okulu ve meslek lisesinin şube şeflikleri açılır. Şube Okul Şefliği açılabilmesi için en az 40 öğrenci olması gerekir. İl, İlçe ve Beldelerde; Açık İlköğretim, AÖL ile AÖF ve AÖ MYO iş ve işlemlerini, İlköğretim okulu müdürlükleri yürütür.</w:t>
      </w:r>
    </w:p>
    <w:p w:rsidR="00460053" w:rsidRDefault="00460053" w:rsidP="00460053">
      <w:pPr>
        <w:shd w:val="clear" w:color="auto" w:fill="FFFFFF"/>
        <w:tabs>
          <w:tab w:val="left" w:pos="993"/>
        </w:tabs>
        <w:autoSpaceDE w:val="0"/>
        <w:autoSpaceDN w:val="0"/>
        <w:adjustRightInd w:val="0"/>
        <w:ind w:left="851" w:hanging="141"/>
        <w:jc w:val="both"/>
      </w:pPr>
      <w:r>
        <w:rPr>
          <w:color w:val="000000"/>
        </w:rPr>
        <w:t>b- Meslek Lisesi Müdürlüğü: Bir İl, İlçe yada Belde sınırları içinde bulunan tüm meslek, teknik ve endüstri meslek liseleri, bu müdürlüğe bağlanır. O yöre meslek liselerinde hangi programa, alana yönelik eğitim yapılacağı, hangi meslek derslerinin okutulacağına; Meslek Lisesi Müdürlüğü Yönetim Kurulu , yöre şartları,istek ve ihtiyaç durumuna göre, karar verir.</w:t>
      </w:r>
    </w:p>
    <w:p w:rsidR="00460053" w:rsidRDefault="00460053" w:rsidP="00460053">
      <w:pPr>
        <w:shd w:val="clear" w:color="auto" w:fill="FFFFFF"/>
        <w:autoSpaceDE w:val="0"/>
        <w:autoSpaceDN w:val="0"/>
        <w:adjustRightInd w:val="0"/>
        <w:ind w:left="851" w:hanging="141"/>
        <w:jc w:val="both"/>
      </w:pPr>
      <w:r>
        <w:rPr>
          <w:color w:val="000000"/>
        </w:rPr>
        <w:t>c- Fen Lisesi Müdürlüğü: İlköğretim başarı puanı; en az iyi-B derece ve Fen ile Matematik dersleri not ortalaması (A) olan öğrenciler,Giriş sınavsız olarak alınır. Başvuruda bulunanlar,  ilköğretim başarı derecesine göre sıralanır. Kontenjan sayısınca kaydı yapılır. Fen lisesinde okuma hakkı kazanamayan öğrencilerin; Meslek Lisesi, yada (10) yıllık AÖL' ye devam etmesi zorunludur.</w:t>
      </w:r>
    </w:p>
    <w:p w:rsidR="00460053" w:rsidRDefault="00460053" w:rsidP="00460053">
      <w:pPr>
        <w:shd w:val="clear" w:color="auto" w:fill="FFFFFF"/>
        <w:autoSpaceDE w:val="0"/>
        <w:autoSpaceDN w:val="0"/>
        <w:adjustRightInd w:val="0"/>
        <w:ind w:left="567" w:hanging="141"/>
        <w:jc w:val="both"/>
      </w:pPr>
      <w:r>
        <w:rPr>
          <w:color w:val="000000"/>
        </w:rPr>
        <w:lastRenderedPageBreak/>
        <w:t>4-   Klasik ve Anadolu Liseleri kaldırılacak. Boş kalan ve meslek lisesi olarakta kullanılmayan   okul   binaları,   belediyelere   devredilecek.   Belediyeler,   bu binaları; MYO, yada Fakülte olarak kullanılmak üzere ücretsiz, Üniversitelere tahsis  edecek.  Belediye  mülkü  olacak bu binaların, bakım ve  onarımını, kullanan kurumlar yapacak.Örneğin;Bilecik –Söğütte;Okul Binası bolluğu ve öğrenci kıtlığı var!İlköğretim ve Lise Öğrencileri; 3 okul binasında toplanır ve diğer binalar; üniversiteye tahsis edilir.</w:t>
      </w:r>
    </w:p>
    <w:p w:rsidR="00460053" w:rsidRDefault="00460053" w:rsidP="00460053">
      <w:pPr>
        <w:shd w:val="clear" w:color="auto" w:fill="FFFFFF"/>
        <w:autoSpaceDE w:val="0"/>
        <w:autoSpaceDN w:val="0"/>
        <w:adjustRightInd w:val="0"/>
        <w:ind w:left="567" w:hanging="141"/>
        <w:jc w:val="both"/>
      </w:pPr>
      <w:r>
        <w:rPr>
          <w:color w:val="000000"/>
        </w:rPr>
        <w:t>5-   Devlet İlköğretim Okulu Ve Lisesi Yönetim Kurulu Üyeleri:   Okul Müdürü, okulun bulunduğu yer    Mahalle Muhtarı- yada    Köy Muhtarı, Okul Vakıf- Dernek Başkanı ile Aile Birliği Başkanı ve Okul Öğrenci Derneği   Başkanıdır.   Her   devlet   okulunda   okuyan   öğrenciler;   o   okulun öğrenci derneğinin; zorunlu ve doğal üyesidir. Bir okulda ikinci bir öğrenci derneği açılamaz. Öğrenciler, her sınıfta; gizli ve yazılı oylamayla; birer sınıf başkanı seçerler.  Sınıf başkanları da yine, gizli ve yazılı oylamayla, okul öğrenci temsilcisi olan; Okul Öğrenci Başkanını seçerler. Başkanlık süresi bir yıldır. Her öğrenim yılı başında, yeni başkan seçimi yapılır. Başkanlar okul yönetimi ile   öğrenciler   arasında,demokratik   iletişimin kurulup,   sağlıklı   yürütülmesini   sağlar. Öğrenci derneği, belirlenen gün ve saatte; katılan öğrencilerle toplanır. Gündemini görüşür.  Oylamalar gizli ve yazılı olarak yapılır. Kararlar oy çokluğuyla alınır. Okul yönetim kurulları da kararlarını, oy çokluğuyla alır. Kararları okul müdürleri uygular.</w:t>
      </w:r>
    </w:p>
    <w:p w:rsidR="00460053" w:rsidRDefault="00460053" w:rsidP="00460053">
      <w:pPr>
        <w:shd w:val="clear" w:color="auto" w:fill="FFFFFF"/>
        <w:autoSpaceDE w:val="0"/>
        <w:autoSpaceDN w:val="0"/>
        <w:adjustRightInd w:val="0"/>
        <w:ind w:left="567" w:hanging="141"/>
        <w:jc w:val="both"/>
      </w:pPr>
      <w:r>
        <w:rPr>
          <w:color w:val="000000"/>
        </w:rPr>
        <w:t>6-   Her okul müdürlüğünde, bir adet; öğrencilerin, kaçıncı sınıfta olduklarına bakılmaksızın,   kabul   edilen;   Afacanlar   Sınıfı   açılır.   Her   ay sonu, o ay görülen ders konularından   yapılan,  test sınavından;bir yarıyılda yedinci kez zayıf not alanlar, ders dinlemeyenler , arkadaş yada öğretmenleriyle kavga veya onları rahatsız edenler , bir yarı yılda; toplam yada ardarda; 70   derse girmeyenler;Adli suç işleyip,Mahkemeden ceza alanlar; Okul Disiplin Kurulu kararıyla Afacanlar Sınıfına gönderilir. Afacanlar Sınıfında iken, durumunu düzeltenler, tekrar esas sınıflarına döndürülür.  Afacanlar sınıfında da, olumsuz tutum ve davranışını sürdürenler, yazılı olarak uyarılır; durumunda düzelme olmazsa, örgün öğretimden çıkarılıp, kaydı AÖK'ye aktarılır. Afacanlıkta ısrar eden bu öğrenciler, öğrenimlerini 12 yıllık AÖL'de sürdürürler. Üniversite disiplin kurulu kararıyla; üniversitenin, örgün öğretiminden çıkarılan, öğrenciler de; yüksek öğrenimlerini, AÖK'de sürdürürler.</w:t>
      </w:r>
    </w:p>
    <w:p w:rsidR="00460053" w:rsidRDefault="00460053" w:rsidP="00460053">
      <w:pPr>
        <w:shd w:val="clear" w:color="auto" w:fill="FFFFFF"/>
        <w:autoSpaceDE w:val="0"/>
        <w:autoSpaceDN w:val="0"/>
        <w:adjustRightInd w:val="0"/>
        <w:ind w:left="567" w:hanging="141"/>
        <w:jc w:val="both"/>
      </w:pPr>
      <w:r>
        <w:rPr>
          <w:color w:val="000000"/>
        </w:rPr>
        <w:t>7-   Zorunlu hale getirilecek (10 yıllık) temel eğitimi teşvik için , lise öğrenimini tamamlamayan TC Vatandaşları, bazı kamusal halklardan yararlandırılmaz. Örneğin: Lise mezunu olmayanlara; Sürücü Belgesi verilmez, kendi adlarına işyeri açamazlar, taşıma yada bulundurma olarak tabanca ve tüfek ruhsatı, avlanma  belgesi  verilmez, TSK’ya;PSA- pr sz Asker ve üretim tesislerine işçi  olarak alınmaz.    Lise mezunu olmayanlar; ancak çiftçilik, hayvancılık yapabilir veya inşaatlarda çalışabilirler.</w:t>
      </w:r>
    </w:p>
    <w:p w:rsidR="00460053" w:rsidRDefault="00460053" w:rsidP="00460053">
      <w:pPr>
        <w:shd w:val="clear" w:color="auto" w:fill="FFFFFF"/>
        <w:autoSpaceDE w:val="0"/>
        <w:autoSpaceDN w:val="0"/>
        <w:adjustRightInd w:val="0"/>
        <w:ind w:left="567" w:hanging="141"/>
        <w:jc w:val="both"/>
      </w:pPr>
      <w:r>
        <w:rPr>
          <w:color w:val="000000"/>
        </w:rPr>
        <w:t>8-   Gençler öğrenim görmeye teşvik edilecek.  Günlük hayatın her alanında olduğu gibi, askerlikte de en objektif ölçü olan; öğrenim durumu esas alınacak, TAE süreleri; öğrenim durumuna göre belirlenecek:</w:t>
      </w:r>
    </w:p>
    <w:p w:rsidR="00460053" w:rsidRDefault="00460053" w:rsidP="00460053">
      <w:pPr>
        <w:shd w:val="clear" w:color="auto" w:fill="FFFFFF"/>
        <w:tabs>
          <w:tab w:val="left" w:pos="993"/>
        </w:tabs>
        <w:autoSpaceDE w:val="0"/>
        <w:autoSpaceDN w:val="0"/>
        <w:adjustRightInd w:val="0"/>
        <w:ind w:left="851" w:hanging="141"/>
        <w:jc w:val="both"/>
        <w:rPr>
          <w:color w:val="000000"/>
        </w:rPr>
      </w:pPr>
      <w:r>
        <w:rPr>
          <w:color w:val="000000"/>
        </w:rPr>
        <w:t>a-  Lise Mezunu Olmayanlar: 3 ay süreyle,</w:t>
      </w:r>
    </w:p>
    <w:p w:rsidR="00460053" w:rsidRDefault="00460053" w:rsidP="00460053">
      <w:pPr>
        <w:shd w:val="clear" w:color="auto" w:fill="FFFFFF"/>
        <w:tabs>
          <w:tab w:val="left" w:pos="993"/>
        </w:tabs>
        <w:autoSpaceDE w:val="0"/>
        <w:autoSpaceDN w:val="0"/>
        <w:adjustRightInd w:val="0"/>
        <w:ind w:left="851" w:hanging="141"/>
        <w:jc w:val="both"/>
        <w:rPr>
          <w:color w:val="000000"/>
        </w:rPr>
      </w:pPr>
      <w:r>
        <w:rPr>
          <w:color w:val="000000"/>
        </w:rPr>
        <w:t>b-  Lise Mezunları: 2 ay süreyle,</w:t>
      </w:r>
    </w:p>
    <w:p w:rsidR="00460053" w:rsidRDefault="00460053" w:rsidP="00460053">
      <w:pPr>
        <w:shd w:val="clear" w:color="auto" w:fill="FFFFFF"/>
        <w:tabs>
          <w:tab w:val="left" w:pos="993"/>
        </w:tabs>
        <w:autoSpaceDE w:val="0"/>
        <w:autoSpaceDN w:val="0"/>
        <w:adjustRightInd w:val="0"/>
        <w:ind w:left="851" w:hanging="141"/>
        <w:jc w:val="both"/>
      </w:pPr>
      <w:r>
        <w:rPr>
          <w:color w:val="000000"/>
        </w:rPr>
        <w:t>c-  Üniversite Mezunları: 1 ay süreyle,</w:t>
      </w:r>
    </w:p>
    <w:p w:rsidR="00460053" w:rsidRDefault="00460053" w:rsidP="00460053">
      <w:pPr>
        <w:shd w:val="clear" w:color="auto" w:fill="FFFFFF"/>
        <w:tabs>
          <w:tab w:val="left" w:pos="993"/>
        </w:tabs>
        <w:autoSpaceDE w:val="0"/>
        <w:autoSpaceDN w:val="0"/>
        <w:adjustRightInd w:val="0"/>
        <w:ind w:left="851" w:hanging="141"/>
        <w:jc w:val="both"/>
        <w:rPr>
          <w:color w:val="000000"/>
        </w:rPr>
      </w:pPr>
      <w:r>
        <w:rPr>
          <w:color w:val="000000"/>
        </w:rPr>
        <w:t>d-  Yüksek   Lisans   (Mastır,   Doktora)   yapanlar   TAE'yi   tamamlamış sayılacak. Yaşları  ilerlemiş  ve  mesleklerini  yaparak,  ülkeye  daha yararlı olacaklarından,</w:t>
      </w:r>
    </w:p>
    <w:p w:rsidR="00460053" w:rsidRDefault="00460053" w:rsidP="00460053">
      <w:pPr>
        <w:shd w:val="clear" w:color="auto" w:fill="FFFFFF"/>
        <w:tabs>
          <w:tab w:val="left" w:pos="993"/>
        </w:tabs>
        <w:autoSpaceDE w:val="0"/>
        <w:autoSpaceDN w:val="0"/>
        <w:adjustRightInd w:val="0"/>
        <w:ind w:left="851" w:hanging="141"/>
        <w:jc w:val="both"/>
        <w:rPr>
          <w:color w:val="000000"/>
        </w:rPr>
      </w:pPr>
      <w:r>
        <w:rPr>
          <w:color w:val="000000"/>
        </w:rPr>
        <w:t>e- Eğitim Subayı;Harp Okulu, Sağlık Sb;Askeri Tıp Fakültesi ve Sağlık MYO, Teknik  Subay; Fakülte, Meslek Sb ise MYO mezunu olacak,</w:t>
      </w:r>
    </w:p>
    <w:p w:rsidR="00460053" w:rsidRDefault="00460053" w:rsidP="00460053">
      <w:pPr>
        <w:shd w:val="clear" w:color="auto" w:fill="FFFFFF"/>
        <w:tabs>
          <w:tab w:val="left" w:pos="993"/>
        </w:tabs>
        <w:autoSpaceDE w:val="0"/>
        <w:autoSpaceDN w:val="0"/>
        <w:adjustRightInd w:val="0"/>
        <w:ind w:left="851" w:hanging="141"/>
        <w:jc w:val="both"/>
        <w:rPr>
          <w:color w:val="000000"/>
        </w:rPr>
      </w:pPr>
      <w:r>
        <w:rPr>
          <w:color w:val="000000"/>
        </w:rPr>
        <w:t xml:space="preserve"> f-   Erbaşlık:lise mezunları TAE’yi; Onbaşı,Üniversite mezunları ise MYO ve Açık Öğretim; Fakülte ve MYO dahil,Çavuş olarak yaparlar.</w:t>
      </w:r>
    </w:p>
    <w:p w:rsidR="00460053" w:rsidRDefault="00460053" w:rsidP="00460053">
      <w:pPr>
        <w:shd w:val="clear" w:color="auto" w:fill="FFFFFF"/>
        <w:tabs>
          <w:tab w:val="left" w:pos="993"/>
        </w:tabs>
        <w:autoSpaceDE w:val="0"/>
        <w:autoSpaceDN w:val="0"/>
        <w:adjustRightInd w:val="0"/>
        <w:ind w:left="851" w:hanging="141"/>
        <w:jc w:val="both"/>
      </w:pPr>
      <w:r>
        <w:rPr>
          <w:color w:val="000000"/>
        </w:rPr>
        <w:t xml:space="preserve"> g-  TAE için Askerliğe Alınma Dönemleri:</w:t>
      </w:r>
    </w:p>
    <w:p w:rsidR="00460053" w:rsidRDefault="00460053" w:rsidP="00460053">
      <w:pPr>
        <w:shd w:val="clear" w:color="auto" w:fill="FFFFFF"/>
        <w:autoSpaceDE w:val="0"/>
        <w:autoSpaceDN w:val="0"/>
        <w:adjustRightInd w:val="0"/>
        <w:ind w:left="1134"/>
        <w:jc w:val="both"/>
      </w:pPr>
      <w:r>
        <w:rPr>
          <w:color w:val="000000"/>
        </w:rPr>
        <w:lastRenderedPageBreak/>
        <w:t>1-   Lise Mezunu Olmayanlar: 3 Ay süreyle: 3 Nisan-27 Haziran,</w:t>
      </w:r>
    </w:p>
    <w:p w:rsidR="00460053" w:rsidRDefault="00460053" w:rsidP="00460053">
      <w:pPr>
        <w:shd w:val="clear" w:color="auto" w:fill="FFFFFF"/>
        <w:autoSpaceDE w:val="0"/>
        <w:autoSpaceDN w:val="0"/>
        <w:adjustRightInd w:val="0"/>
        <w:ind w:left="1134"/>
        <w:jc w:val="both"/>
      </w:pPr>
      <w:r>
        <w:rPr>
          <w:color w:val="000000"/>
        </w:rPr>
        <w:t>2-   Lise Mezunları: 2 Ay süreyle: 2 Eylül-27 Ekim,</w:t>
      </w:r>
    </w:p>
    <w:p w:rsidR="00460053" w:rsidRDefault="00460053" w:rsidP="00460053">
      <w:pPr>
        <w:shd w:val="clear" w:color="auto" w:fill="FFFFFF"/>
        <w:autoSpaceDE w:val="0"/>
        <w:autoSpaceDN w:val="0"/>
        <w:adjustRightInd w:val="0"/>
        <w:ind w:left="1134"/>
        <w:jc w:val="both"/>
      </w:pPr>
      <w:r>
        <w:rPr>
          <w:color w:val="000000"/>
        </w:rPr>
        <w:t>3-   Üniversite Mezunları: 1 Ay süreyle: l Ağustos-27 Ağustos.</w:t>
      </w:r>
    </w:p>
    <w:p w:rsidR="00460053" w:rsidRDefault="00460053" w:rsidP="00460053">
      <w:pPr>
        <w:shd w:val="clear" w:color="auto" w:fill="FFFFFF"/>
        <w:autoSpaceDE w:val="0"/>
        <w:autoSpaceDN w:val="0"/>
        <w:adjustRightInd w:val="0"/>
        <w:ind w:left="567" w:hanging="143"/>
        <w:jc w:val="both"/>
      </w:pPr>
      <w:r>
        <w:rPr>
          <w:color w:val="000000"/>
        </w:rPr>
        <w:t>9- Üniversiteler, her il ile nüfusu 100 bini geçen ilçelerde; Tıp ve Hukuk Fakültesi açarlar. Ayrıca her ilçe ve uygun beldelerde MYO açılarak, Üniversiteye gitmek isteyen öğrencilere, yüksek öğrenim görme imkanı tanınır. Prof ve doçentler; küçük ilçe ve belde okullarına gitmez. Üniversitenin merkez kampüsünden; internet, TV, radyo, kablolu yayın, uydu, online, video kaseti, audio,  CD, bellek, vb araçlar yardımıyla; öğrencilere, ders verirler.</w:t>
      </w:r>
    </w:p>
    <w:p w:rsidR="00460053" w:rsidRDefault="00460053" w:rsidP="00460053">
      <w:pPr>
        <w:shd w:val="clear" w:color="auto" w:fill="FFFFFF"/>
        <w:autoSpaceDE w:val="0"/>
        <w:autoSpaceDN w:val="0"/>
        <w:adjustRightInd w:val="0"/>
        <w:ind w:left="567" w:hanging="143"/>
        <w:jc w:val="both"/>
      </w:pPr>
      <w:r>
        <w:rPr>
          <w:color w:val="000000"/>
        </w:rPr>
        <w:t>10- Lise ve üniversitelerin; tüm dal,alan,program ve bölümlerinde okuyan,öğrencilere; okudukları ana derslerin, uygulanmasına yönelik; işyeri uygulama stajı, ödev, tez, proje, atölye, laboratuar dersleri konur. Uygulama programı, birinci ve ikinci yarı yıl ders ve öğrenim dönemi süresince,  haftanın;  Cuma, Cumartesi ve Pazar(*Sağlık ve Turizm bölümlerine) günleri, planlı şekilde yürütülür. Uygulama notu karnede yer alır.</w:t>
      </w:r>
    </w:p>
    <w:p w:rsidR="00460053" w:rsidRDefault="00460053" w:rsidP="00460053">
      <w:pPr>
        <w:shd w:val="clear" w:color="auto" w:fill="FFFFFF"/>
        <w:autoSpaceDE w:val="0"/>
        <w:autoSpaceDN w:val="0"/>
        <w:adjustRightInd w:val="0"/>
        <w:ind w:left="567" w:hanging="143"/>
        <w:jc w:val="both"/>
      </w:pPr>
      <w:r>
        <w:rPr>
          <w:color w:val="000000"/>
        </w:rPr>
        <w:t>11- Lisansüstü eğitim;  mastır ve  doktora yapmak,  ilköğretim okulu ve lise öğretmenlerine zorunlu hale getirilir. İlerki dönemlerde doktorasını tamamlamayan öğretmen adayları, devlet ilköğretim okulu ve liselerine öğretmen olarak alınmazlar. Mevcut öğretmenlerinde 5 yıllık süreç içinde mastır yapmaları istenir.Master ve Doktora yapacak Öğretmenlere, yabancı dil bilme şartı konamaz.</w:t>
      </w:r>
    </w:p>
    <w:p w:rsidR="00460053" w:rsidRDefault="00460053" w:rsidP="00460053">
      <w:pPr>
        <w:shd w:val="clear" w:color="auto" w:fill="FFFFFF"/>
        <w:autoSpaceDE w:val="0"/>
        <w:autoSpaceDN w:val="0"/>
        <w:adjustRightInd w:val="0"/>
        <w:ind w:left="567" w:hanging="143"/>
        <w:jc w:val="both"/>
      </w:pPr>
      <w:r>
        <w:rPr>
          <w:color w:val="000000"/>
        </w:rPr>
        <w:t>12- İş bulma imkanı olmayan, hayatın gerçeklerinden uzak, bir meslek, sanat edindirmeyen, yetenekleri açığa çıkarmayan, beceriyi geliştirmeyen, yararsız, nostaljik bölüm, program ve dallar, devlet üniversitelerinden kaldırılır. Ancak öğrenciler isterse, bu disiplinleri seçip ders olarak okuyabilir. Örneğin, Felsefe, Psikoloji, Sosyoloji, Sümerce, Almanca, Fransızca, İtalyanca, Japonca, Bale, Fizik, Kimya, Biyoloji, Jeoloji, Latince, Orman ve Ziraat Mühendisliği gibi. Orman Fakültesi Bolu,Kastamonu veya Artvin'de bırakılır ve bu Orman Mühendislikleri de Orman Endüstri Mühendisliğine dönüştürülür. Ziraat Mühendislik Fakülteleri; Aydın, Adana, Konya ve Urfa'da toplanır. Diğerleri, kaldırılıp kapatılır. Veteriner Fakülteleri; Balıkesir, Kars,Konya,Karaman, Van, Erzurum, Burdur ve Edirne'de toplanır. Diğerleri kaldırılıp kapatılır. Gençlerin bir meslek ve sanat sahibi olmaları,  ülkemiz ve yurt dışında, kolaylıkla iş bulabilmelerini sağlayıcı bölümler açılır. Üniversitelerde açılacak yeni bölümlere örnek; Tıp, Hukuk, Kaptanlık, Uçak Ve Helikopter Pilotluğu, Yüksek Hemşirelik, Bilgisayar Programcılığı, Stilistlik- Endüstriyel Tasarım, Futbol, Tenis, Kayak, Voleybol, Sipor Masörlüğü, spor dalları Antrenörlüğü, sipor hakemliği, İlkyardım, Çocuk, Hasta, Yaşlı Bakım MYO, Aşçılık, Fırıncılık, Pastacılık MYO, Elektronik Cihazlar;AR-GE,Yapım,Kurulum, Kullanım, Bakım, Onarım ve Servis MYO gibi.</w:t>
      </w:r>
    </w:p>
    <w:p w:rsidR="00460053" w:rsidRDefault="00460053" w:rsidP="00460053">
      <w:pPr>
        <w:shd w:val="clear" w:color="auto" w:fill="FFFFFF"/>
        <w:autoSpaceDE w:val="0"/>
        <w:autoSpaceDN w:val="0"/>
        <w:adjustRightInd w:val="0"/>
        <w:ind w:left="567" w:hanging="143"/>
        <w:jc w:val="both"/>
      </w:pPr>
      <w:r>
        <w:rPr>
          <w:color w:val="000000"/>
        </w:rPr>
        <w:t>13-Türkiyedeki Özel ve yabancı üniversiteler;Eğitim fakültesi ve öğretmenlik bölümü ile Açık Öğretim, Askeri Okul ve Polis okulu açamaz. Sayıları 66’ya çıkarılan öğretmenlik dalları; 3 bölüm çatısı altında birleştirilip, yeniden düzenlenir. Devlet üniversitesi Eğitim Fakültelerinde açılabilecek;Öğretmenlik bölüm,dal ve programları:</w:t>
      </w:r>
    </w:p>
    <w:p w:rsidR="00460053" w:rsidRDefault="00460053" w:rsidP="00460053">
      <w:pPr>
        <w:shd w:val="clear" w:color="auto" w:fill="FFFFFF"/>
        <w:tabs>
          <w:tab w:val="left" w:pos="851"/>
          <w:tab w:val="left" w:pos="993"/>
        </w:tabs>
        <w:autoSpaceDE w:val="0"/>
        <w:autoSpaceDN w:val="0"/>
        <w:adjustRightInd w:val="0"/>
        <w:ind w:left="993" w:hanging="142"/>
        <w:jc w:val="both"/>
        <w:rPr>
          <w:color w:val="000000"/>
        </w:rPr>
      </w:pPr>
      <w:r>
        <w:rPr>
          <w:color w:val="000000"/>
        </w:rPr>
        <w:t>a-  Türkçe Ve Sosyal Bilgiler Öğretmenliği</w:t>
      </w:r>
    </w:p>
    <w:p w:rsidR="00460053" w:rsidRPr="00DB3A16" w:rsidRDefault="00460053" w:rsidP="00460053">
      <w:pPr>
        <w:shd w:val="clear" w:color="auto" w:fill="FFFFFF"/>
        <w:tabs>
          <w:tab w:val="left" w:pos="851"/>
          <w:tab w:val="left" w:pos="993"/>
        </w:tabs>
        <w:autoSpaceDE w:val="0"/>
        <w:autoSpaceDN w:val="0"/>
        <w:adjustRightInd w:val="0"/>
        <w:ind w:left="993" w:hanging="142"/>
        <w:jc w:val="both"/>
        <w:rPr>
          <w:color w:val="000000"/>
        </w:rPr>
      </w:pPr>
      <w:r>
        <w:rPr>
          <w:color w:val="000000"/>
        </w:rPr>
        <w:t xml:space="preserve">b-  Matematik Ve Fen Bilgisi Öğretmenliği       </w:t>
      </w:r>
    </w:p>
    <w:p w:rsidR="00460053" w:rsidRDefault="00460053" w:rsidP="00460053">
      <w:pPr>
        <w:shd w:val="clear" w:color="auto" w:fill="FFFFFF"/>
        <w:autoSpaceDE w:val="0"/>
        <w:autoSpaceDN w:val="0"/>
        <w:adjustRightInd w:val="0"/>
        <w:ind w:left="993" w:hanging="142"/>
        <w:jc w:val="both"/>
      </w:pPr>
      <w:r>
        <w:rPr>
          <w:color w:val="000000"/>
        </w:rPr>
        <w:t>c-  Okul Öncesi, Ana Sınıfı, Rehberlik Ve Engelliler Öğretmenliği: Bu bölümde okuyan öğrencilere; İlkyardım,Çocuk Gelişimi, Rehberlik, Görme, İşitme, Konuşma Ve Zihinsel Engelliler İçin Ortak Eğitim Programı uygulanır. Mezun olunca, en başarılı olduğu dalda, hizmet verir.</w:t>
      </w:r>
    </w:p>
    <w:p w:rsidR="00460053" w:rsidRDefault="00460053" w:rsidP="00460053">
      <w:pPr>
        <w:shd w:val="clear" w:color="auto" w:fill="FFFFFF"/>
        <w:autoSpaceDE w:val="0"/>
        <w:autoSpaceDN w:val="0"/>
        <w:adjustRightInd w:val="0"/>
        <w:ind w:left="567" w:hanging="141"/>
        <w:jc w:val="both"/>
        <w:rPr>
          <w:color w:val="000000"/>
        </w:rPr>
      </w:pPr>
      <w:r>
        <w:rPr>
          <w:color w:val="000000"/>
        </w:rPr>
        <w:t xml:space="preserve">14-a) Tek tip düşünen, giyinen, insan yetiştirme politikası bırakılıp; tıpkı üniversiteler gibi,  ilköğretim okulu ve lise öğrencilerine; giyim özgürlüğü, serbestliği tanınır. Resmi üniforma ve kara-mavi önlük zorunluluğu kaldırılır. Öğrenciler isterse takım elbise, çorap giyer, kravat takar, isterse kot pantolon , tişört, eşofman, spor ayakkabı, sandalet </w:t>
      </w:r>
      <w:r>
        <w:rPr>
          <w:color w:val="000000"/>
        </w:rPr>
        <w:lastRenderedPageBreak/>
        <w:t>giyer. Sevmiyorsa çorapsız okula gelir. Irk, İnanç, Cinsiyet; kız, erkek öğrenci ayrımı yapılmaz. Öğrenciler maddi imkanına, mevsime, zevkine, yada modaya göre, özgürce giyinip okula gelebilir, derse kot pantolon, eşofman-eşortman veya entariyle girebilirler. Öğrenciler saçlarını da diledikleri biçimde kestirip, boyatabilirler yada uzatabilirler. İsteyen başını örter veya açar. Okul yönetimi ve öğretmenler;öğrencilerin giyimine,asla karışamaz,baskı,dayatma,zorlama,yönlendirme yapamaz.  Çünkü çocukların, gençlerin okula gelmesinden , eğitim ve öğretimden amaç; okuma yazma öğretmek , temel bilgileri vermek, yeteneklerini açığa çıkarıp, becerilerini geliştirerek , ülkenin yarını olan gençlerin; özgüvenli, kendisiyle barışık, üretici, bilinçli,ilkeli, idealist, fedakar, vicdani sorumluluk sahibi, birer insan olmalarını sağlamaktır. Ezberciliğe dayalı , robot gibi tektip düşünüp, davranmayı isteyen , yarışmacılığa yönelten, sıkıcı eğitim; gençleri yaşamaktan soğutur, geleceklerini karartır, huzurlu , umutlu ve güleryüzlü olmalarını engeller.</w:t>
      </w:r>
    </w:p>
    <w:p w:rsidR="00460053" w:rsidRDefault="00460053" w:rsidP="00460053">
      <w:pPr>
        <w:shd w:val="clear" w:color="auto" w:fill="FFFFFF"/>
        <w:autoSpaceDE w:val="0"/>
        <w:autoSpaceDN w:val="0"/>
        <w:adjustRightInd w:val="0"/>
        <w:ind w:left="567" w:hanging="141"/>
        <w:jc w:val="both"/>
      </w:pPr>
      <w:r>
        <w:rPr>
          <w:color w:val="000000"/>
        </w:rPr>
        <w:t xml:space="preserve"> b) Okulda sadece gerekli ve bölümle ilgili dersler okutulur. Bir öğretim yılında; birinci yarıyıl 4, ikinci yarıyıl-dönem 4 olmak üzere, en çok 8 ders okutulur.</w:t>
      </w:r>
    </w:p>
    <w:p w:rsidR="00460053" w:rsidRDefault="00460053" w:rsidP="00460053">
      <w:pPr>
        <w:shd w:val="clear" w:color="auto" w:fill="FFFFFF"/>
        <w:autoSpaceDE w:val="0"/>
        <w:autoSpaceDN w:val="0"/>
        <w:adjustRightInd w:val="0"/>
        <w:ind w:left="567" w:hanging="141"/>
        <w:jc w:val="both"/>
        <w:rPr>
          <w:color w:val="000000"/>
        </w:rPr>
      </w:pPr>
      <w:r>
        <w:rPr>
          <w:color w:val="000000"/>
        </w:rPr>
        <w:t xml:space="preserve">15- Fen  ve   Meslek  Liselerine,  Giriş   Sınavı  kaldırılır. Öğrenciler;yetenek ve becerilerine uygun,  istedikleri, sevdikleri okul, bölüm ve programa başvurur. Öğrenci başvuruları; 8 yıllık ilköğretim, başarı puanına göre sıralanır ve bölümlere, kontenjan sayısınca kayıt yapılır. En iyi okul; eve en yakın olandır. İlköğretim ve Lise düzeyinde, yatılı devlet okulu açılamaz. Öğrenciler, ailesinin evinde kalarak, okula devam edip, aile terbiyesiyle yetişir. YİBO ve Taşımalı Eğitime son verilir.İlköğretim ve Lise öğrencilerine, okulda yemek verilmez. </w:t>
      </w:r>
    </w:p>
    <w:p w:rsidR="00460053" w:rsidRDefault="00460053" w:rsidP="00460053">
      <w:pPr>
        <w:shd w:val="clear" w:color="auto" w:fill="FFFFFF"/>
        <w:autoSpaceDE w:val="0"/>
        <w:autoSpaceDN w:val="0"/>
        <w:adjustRightInd w:val="0"/>
        <w:ind w:left="567" w:hanging="141"/>
        <w:jc w:val="both"/>
        <w:rPr>
          <w:color w:val="000000"/>
        </w:rPr>
      </w:pPr>
    </w:p>
    <w:p w:rsidR="00460053" w:rsidRDefault="00460053" w:rsidP="00460053">
      <w:pPr>
        <w:shd w:val="clear" w:color="auto" w:fill="FFFFFF"/>
        <w:autoSpaceDE w:val="0"/>
        <w:autoSpaceDN w:val="0"/>
        <w:adjustRightInd w:val="0"/>
        <w:ind w:left="567" w:hanging="141"/>
        <w:jc w:val="both"/>
        <w:rPr>
          <w:color w:val="000000"/>
        </w:rPr>
      </w:pPr>
    </w:p>
    <w:p w:rsidR="00460053" w:rsidRDefault="00460053" w:rsidP="00460053">
      <w:pPr>
        <w:shd w:val="clear" w:color="auto" w:fill="FFFFFF"/>
        <w:autoSpaceDE w:val="0"/>
        <w:autoSpaceDN w:val="0"/>
        <w:adjustRightInd w:val="0"/>
        <w:ind w:left="567" w:hanging="141"/>
        <w:jc w:val="both"/>
      </w:pPr>
      <w:r>
        <w:rPr>
          <w:color w:val="000000"/>
        </w:rPr>
        <w:t>16- İlköğretim Okulu, Lise ve Üniversitelerde; 5'li not sistemi uygulanır: a)</w:t>
      </w:r>
    </w:p>
    <w:tbl>
      <w:tblPr>
        <w:tblW w:w="0" w:type="auto"/>
        <w:tblInd w:w="95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992"/>
        <w:gridCol w:w="992"/>
        <w:gridCol w:w="1560"/>
        <w:gridCol w:w="1275"/>
        <w:gridCol w:w="1985"/>
        <w:gridCol w:w="1843"/>
      </w:tblGrid>
      <w:tr w:rsidR="00460053" w:rsidTr="006F6CA8">
        <w:trPr>
          <w:trHeight w:val="269"/>
        </w:trPr>
        <w:tc>
          <w:tcPr>
            <w:tcW w:w="992" w:type="dxa"/>
          </w:tcPr>
          <w:p w:rsidR="00460053" w:rsidRDefault="00460053" w:rsidP="006F6CA8">
            <w:pPr>
              <w:shd w:val="clear" w:color="auto" w:fill="FFFFFF"/>
              <w:autoSpaceDE w:val="0"/>
              <w:autoSpaceDN w:val="0"/>
              <w:adjustRightInd w:val="0"/>
              <w:ind w:left="567" w:hanging="141"/>
              <w:jc w:val="both"/>
            </w:pPr>
            <w:r>
              <w:t xml:space="preserve">a- </w:t>
            </w:r>
          </w:p>
        </w:tc>
        <w:tc>
          <w:tcPr>
            <w:tcW w:w="992" w:type="dxa"/>
          </w:tcPr>
          <w:p w:rsidR="00460053" w:rsidRDefault="00460053" w:rsidP="006F6CA8">
            <w:pPr>
              <w:shd w:val="clear" w:color="auto" w:fill="FFFFFF"/>
              <w:autoSpaceDE w:val="0"/>
              <w:autoSpaceDN w:val="0"/>
              <w:adjustRightInd w:val="0"/>
              <w:ind w:left="567" w:hanging="141"/>
              <w:jc w:val="both"/>
            </w:pPr>
            <w:r>
              <w:rPr>
                <w:color w:val="000000"/>
                <w:sz w:val="25"/>
                <w:szCs w:val="25"/>
              </w:rPr>
              <w:t>A:</w:t>
            </w:r>
            <w:r>
              <w:t xml:space="preserve"> </w:t>
            </w:r>
          </w:p>
        </w:tc>
        <w:tc>
          <w:tcPr>
            <w:tcW w:w="1560" w:type="dxa"/>
          </w:tcPr>
          <w:p w:rsidR="00460053" w:rsidRDefault="00460053" w:rsidP="006F6CA8">
            <w:pPr>
              <w:shd w:val="clear" w:color="auto" w:fill="FFFFFF"/>
              <w:autoSpaceDE w:val="0"/>
              <w:autoSpaceDN w:val="0"/>
              <w:adjustRightInd w:val="0"/>
              <w:ind w:left="567" w:hanging="141"/>
            </w:pPr>
            <w:r>
              <w:rPr>
                <w:color w:val="000000"/>
              </w:rPr>
              <w:t>Pekiyi</w:t>
            </w:r>
            <w:r>
              <w:t xml:space="preserve"> </w:t>
            </w:r>
          </w:p>
        </w:tc>
        <w:tc>
          <w:tcPr>
            <w:tcW w:w="1275" w:type="dxa"/>
          </w:tcPr>
          <w:p w:rsidR="00460053" w:rsidRDefault="00460053" w:rsidP="006F6CA8">
            <w:pPr>
              <w:shd w:val="clear" w:color="auto" w:fill="FFFFFF"/>
              <w:autoSpaceDE w:val="0"/>
              <w:autoSpaceDN w:val="0"/>
              <w:adjustRightInd w:val="0"/>
              <w:ind w:left="567" w:hanging="141"/>
              <w:jc w:val="both"/>
            </w:pPr>
            <w:r>
              <w:rPr>
                <w:color w:val="000000"/>
                <w:sz w:val="25"/>
                <w:szCs w:val="25"/>
              </w:rPr>
              <w:t>:5</w:t>
            </w:r>
            <w:r>
              <w:t xml:space="preserve"> </w:t>
            </w:r>
          </w:p>
        </w:tc>
        <w:tc>
          <w:tcPr>
            <w:tcW w:w="1985" w:type="dxa"/>
          </w:tcPr>
          <w:p w:rsidR="00460053" w:rsidRDefault="00460053" w:rsidP="006F6CA8">
            <w:pPr>
              <w:shd w:val="clear" w:color="auto" w:fill="FFFFFF"/>
              <w:autoSpaceDE w:val="0"/>
              <w:autoSpaceDN w:val="0"/>
              <w:adjustRightInd w:val="0"/>
              <w:ind w:left="567" w:hanging="141"/>
              <w:jc w:val="both"/>
            </w:pPr>
            <w:r>
              <w:rPr>
                <w:color w:val="000000"/>
              </w:rPr>
              <w:t>: 4,5-5,0</w:t>
            </w:r>
            <w:r>
              <w:t xml:space="preserve"> </w:t>
            </w:r>
          </w:p>
        </w:tc>
        <w:tc>
          <w:tcPr>
            <w:tcW w:w="1843" w:type="dxa"/>
          </w:tcPr>
          <w:p w:rsidR="00460053" w:rsidRDefault="00460053" w:rsidP="006F6CA8">
            <w:pPr>
              <w:shd w:val="clear" w:color="auto" w:fill="FFFFFF"/>
              <w:autoSpaceDE w:val="0"/>
              <w:autoSpaceDN w:val="0"/>
              <w:adjustRightInd w:val="0"/>
              <w:ind w:left="567" w:hanging="533"/>
              <w:jc w:val="both"/>
            </w:pPr>
            <w:r>
              <w:rPr>
                <w:color w:val="000000"/>
              </w:rPr>
              <w:t>: Üstün başarılı</w:t>
            </w:r>
            <w:r>
              <w:t xml:space="preserve"> </w:t>
            </w:r>
          </w:p>
        </w:tc>
      </w:tr>
      <w:tr w:rsidR="00460053" w:rsidTr="006F6CA8">
        <w:trPr>
          <w:trHeight w:val="278"/>
        </w:trPr>
        <w:tc>
          <w:tcPr>
            <w:tcW w:w="992" w:type="dxa"/>
          </w:tcPr>
          <w:p w:rsidR="00460053" w:rsidRDefault="00460053" w:rsidP="006F6CA8">
            <w:pPr>
              <w:shd w:val="clear" w:color="auto" w:fill="FFFFFF"/>
              <w:autoSpaceDE w:val="0"/>
              <w:autoSpaceDN w:val="0"/>
              <w:adjustRightInd w:val="0"/>
              <w:ind w:left="567" w:hanging="141"/>
              <w:jc w:val="both"/>
            </w:pPr>
            <w:r>
              <w:rPr>
                <w:color w:val="000000"/>
                <w:sz w:val="25"/>
                <w:szCs w:val="25"/>
              </w:rPr>
              <w:t>b-</w:t>
            </w:r>
            <w:r>
              <w:t xml:space="preserve"> </w:t>
            </w:r>
          </w:p>
        </w:tc>
        <w:tc>
          <w:tcPr>
            <w:tcW w:w="992" w:type="dxa"/>
          </w:tcPr>
          <w:p w:rsidR="00460053" w:rsidRDefault="00460053" w:rsidP="006F6CA8">
            <w:pPr>
              <w:shd w:val="clear" w:color="auto" w:fill="FFFFFF"/>
              <w:autoSpaceDE w:val="0"/>
              <w:autoSpaceDN w:val="0"/>
              <w:adjustRightInd w:val="0"/>
              <w:ind w:left="567" w:hanging="141"/>
              <w:jc w:val="both"/>
            </w:pPr>
            <w:r>
              <w:rPr>
                <w:color w:val="000000"/>
                <w:sz w:val="25"/>
                <w:szCs w:val="25"/>
              </w:rPr>
              <w:t>B:</w:t>
            </w:r>
            <w:r>
              <w:t xml:space="preserve"> </w:t>
            </w:r>
          </w:p>
        </w:tc>
        <w:tc>
          <w:tcPr>
            <w:tcW w:w="1560" w:type="dxa"/>
          </w:tcPr>
          <w:p w:rsidR="00460053" w:rsidRDefault="00460053" w:rsidP="006F6CA8">
            <w:pPr>
              <w:shd w:val="clear" w:color="auto" w:fill="FFFFFF"/>
              <w:autoSpaceDE w:val="0"/>
              <w:autoSpaceDN w:val="0"/>
              <w:adjustRightInd w:val="0"/>
              <w:ind w:left="567" w:hanging="141"/>
            </w:pPr>
            <w:r>
              <w:rPr>
                <w:color w:val="000000"/>
                <w:sz w:val="25"/>
                <w:szCs w:val="25"/>
              </w:rPr>
              <w:t>İyi</w:t>
            </w:r>
            <w:r>
              <w:t xml:space="preserve"> </w:t>
            </w:r>
          </w:p>
        </w:tc>
        <w:tc>
          <w:tcPr>
            <w:tcW w:w="1275" w:type="dxa"/>
          </w:tcPr>
          <w:p w:rsidR="00460053" w:rsidRDefault="00460053" w:rsidP="006F6CA8">
            <w:pPr>
              <w:shd w:val="clear" w:color="auto" w:fill="FFFFFF"/>
              <w:autoSpaceDE w:val="0"/>
              <w:autoSpaceDN w:val="0"/>
              <w:adjustRightInd w:val="0"/>
              <w:ind w:left="567" w:hanging="141"/>
              <w:jc w:val="both"/>
            </w:pPr>
            <w:r>
              <w:rPr>
                <w:color w:val="000000"/>
                <w:sz w:val="25"/>
                <w:szCs w:val="25"/>
              </w:rPr>
              <w:t>:4</w:t>
            </w:r>
            <w:r>
              <w:t xml:space="preserve"> </w:t>
            </w:r>
          </w:p>
        </w:tc>
        <w:tc>
          <w:tcPr>
            <w:tcW w:w="1985" w:type="dxa"/>
          </w:tcPr>
          <w:p w:rsidR="00460053" w:rsidRDefault="00460053" w:rsidP="006F6CA8">
            <w:pPr>
              <w:shd w:val="clear" w:color="auto" w:fill="FFFFFF"/>
              <w:autoSpaceDE w:val="0"/>
              <w:autoSpaceDN w:val="0"/>
              <w:adjustRightInd w:val="0"/>
              <w:ind w:left="567" w:hanging="141"/>
              <w:jc w:val="both"/>
            </w:pPr>
            <w:r>
              <w:rPr>
                <w:color w:val="000000"/>
              </w:rPr>
              <w:t>: 4,0-4,5</w:t>
            </w:r>
            <w:r>
              <w:t xml:space="preserve"> </w:t>
            </w:r>
          </w:p>
        </w:tc>
        <w:tc>
          <w:tcPr>
            <w:tcW w:w="1843" w:type="dxa"/>
          </w:tcPr>
          <w:p w:rsidR="00460053" w:rsidRDefault="00460053" w:rsidP="006F6CA8">
            <w:pPr>
              <w:shd w:val="clear" w:color="auto" w:fill="FFFFFF"/>
              <w:autoSpaceDE w:val="0"/>
              <w:autoSpaceDN w:val="0"/>
              <w:adjustRightInd w:val="0"/>
              <w:ind w:left="567" w:hanging="533"/>
              <w:jc w:val="both"/>
            </w:pPr>
            <w:r>
              <w:rPr>
                <w:color w:val="000000"/>
              </w:rPr>
              <w:t>: Başarılı</w:t>
            </w:r>
            <w:r>
              <w:t xml:space="preserve"> </w:t>
            </w:r>
          </w:p>
        </w:tc>
      </w:tr>
      <w:tr w:rsidR="00460053" w:rsidTr="006F6CA8">
        <w:trPr>
          <w:trHeight w:val="269"/>
        </w:trPr>
        <w:tc>
          <w:tcPr>
            <w:tcW w:w="992" w:type="dxa"/>
          </w:tcPr>
          <w:p w:rsidR="00460053" w:rsidRDefault="00460053" w:rsidP="006F6CA8">
            <w:pPr>
              <w:shd w:val="clear" w:color="auto" w:fill="FFFFFF"/>
              <w:autoSpaceDE w:val="0"/>
              <w:autoSpaceDN w:val="0"/>
              <w:adjustRightInd w:val="0"/>
              <w:ind w:left="567" w:hanging="141"/>
              <w:jc w:val="both"/>
            </w:pPr>
            <w:r>
              <w:rPr>
                <w:color w:val="000000"/>
                <w:sz w:val="25"/>
                <w:szCs w:val="25"/>
              </w:rPr>
              <w:t>c-</w:t>
            </w:r>
            <w:r>
              <w:t xml:space="preserve"> </w:t>
            </w:r>
          </w:p>
        </w:tc>
        <w:tc>
          <w:tcPr>
            <w:tcW w:w="992" w:type="dxa"/>
          </w:tcPr>
          <w:p w:rsidR="00460053" w:rsidRDefault="00460053" w:rsidP="006F6CA8">
            <w:pPr>
              <w:shd w:val="clear" w:color="auto" w:fill="FFFFFF"/>
              <w:autoSpaceDE w:val="0"/>
              <w:autoSpaceDN w:val="0"/>
              <w:adjustRightInd w:val="0"/>
              <w:ind w:left="567" w:hanging="141"/>
              <w:jc w:val="both"/>
            </w:pPr>
            <w:r>
              <w:rPr>
                <w:color w:val="000000"/>
                <w:sz w:val="25"/>
                <w:szCs w:val="25"/>
              </w:rPr>
              <w:t>C:</w:t>
            </w:r>
            <w:r>
              <w:t xml:space="preserve"> </w:t>
            </w:r>
          </w:p>
        </w:tc>
        <w:tc>
          <w:tcPr>
            <w:tcW w:w="1560" w:type="dxa"/>
          </w:tcPr>
          <w:p w:rsidR="00460053" w:rsidRDefault="00460053" w:rsidP="006F6CA8">
            <w:pPr>
              <w:shd w:val="clear" w:color="auto" w:fill="FFFFFF"/>
              <w:autoSpaceDE w:val="0"/>
              <w:autoSpaceDN w:val="0"/>
              <w:adjustRightInd w:val="0"/>
              <w:ind w:left="567" w:hanging="141"/>
            </w:pPr>
            <w:r>
              <w:rPr>
                <w:color w:val="000000"/>
              </w:rPr>
              <w:t>Orta</w:t>
            </w:r>
            <w:r>
              <w:t xml:space="preserve"> </w:t>
            </w:r>
          </w:p>
        </w:tc>
        <w:tc>
          <w:tcPr>
            <w:tcW w:w="1275" w:type="dxa"/>
          </w:tcPr>
          <w:p w:rsidR="00460053" w:rsidRDefault="00460053" w:rsidP="006F6CA8">
            <w:pPr>
              <w:shd w:val="clear" w:color="auto" w:fill="FFFFFF"/>
              <w:autoSpaceDE w:val="0"/>
              <w:autoSpaceDN w:val="0"/>
              <w:adjustRightInd w:val="0"/>
              <w:ind w:left="567" w:hanging="141"/>
              <w:jc w:val="both"/>
            </w:pPr>
            <w:r>
              <w:rPr>
                <w:color w:val="000000"/>
                <w:sz w:val="25"/>
                <w:szCs w:val="25"/>
              </w:rPr>
              <w:t>:3</w:t>
            </w:r>
            <w:r>
              <w:t xml:space="preserve"> </w:t>
            </w:r>
          </w:p>
        </w:tc>
        <w:tc>
          <w:tcPr>
            <w:tcW w:w="1985" w:type="dxa"/>
          </w:tcPr>
          <w:p w:rsidR="00460053" w:rsidRDefault="00460053" w:rsidP="006F6CA8">
            <w:pPr>
              <w:shd w:val="clear" w:color="auto" w:fill="FFFFFF"/>
              <w:autoSpaceDE w:val="0"/>
              <w:autoSpaceDN w:val="0"/>
              <w:adjustRightInd w:val="0"/>
              <w:ind w:left="567" w:hanging="141"/>
              <w:jc w:val="both"/>
            </w:pPr>
            <w:r>
              <w:rPr>
                <w:color w:val="000000"/>
              </w:rPr>
              <w:t>: 3,0-4,0</w:t>
            </w:r>
            <w:r>
              <w:t xml:space="preserve"> </w:t>
            </w:r>
          </w:p>
        </w:tc>
        <w:tc>
          <w:tcPr>
            <w:tcW w:w="1843" w:type="dxa"/>
          </w:tcPr>
          <w:p w:rsidR="00460053" w:rsidRDefault="00460053" w:rsidP="006F6CA8">
            <w:pPr>
              <w:shd w:val="clear" w:color="auto" w:fill="FFFFFF"/>
              <w:autoSpaceDE w:val="0"/>
              <w:autoSpaceDN w:val="0"/>
              <w:adjustRightInd w:val="0"/>
              <w:ind w:left="567" w:hanging="533"/>
              <w:jc w:val="both"/>
            </w:pPr>
            <w:r>
              <w:rPr>
                <w:color w:val="000000"/>
              </w:rPr>
              <w:t>: Yeterli</w:t>
            </w:r>
            <w:r>
              <w:t xml:space="preserve"> </w:t>
            </w:r>
          </w:p>
        </w:tc>
      </w:tr>
      <w:tr w:rsidR="00460053" w:rsidTr="006F6CA8">
        <w:trPr>
          <w:trHeight w:val="278"/>
        </w:trPr>
        <w:tc>
          <w:tcPr>
            <w:tcW w:w="992" w:type="dxa"/>
          </w:tcPr>
          <w:p w:rsidR="00460053" w:rsidRDefault="00460053" w:rsidP="006F6CA8">
            <w:pPr>
              <w:shd w:val="clear" w:color="auto" w:fill="FFFFFF"/>
              <w:autoSpaceDE w:val="0"/>
              <w:autoSpaceDN w:val="0"/>
              <w:adjustRightInd w:val="0"/>
              <w:ind w:left="567" w:hanging="141"/>
              <w:jc w:val="both"/>
            </w:pPr>
            <w:r>
              <w:rPr>
                <w:color w:val="000000"/>
                <w:sz w:val="25"/>
                <w:szCs w:val="25"/>
              </w:rPr>
              <w:t>d-</w:t>
            </w:r>
            <w:r>
              <w:t xml:space="preserve"> </w:t>
            </w:r>
          </w:p>
        </w:tc>
        <w:tc>
          <w:tcPr>
            <w:tcW w:w="992" w:type="dxa"/>
          </w:tcPr>
          <w:p w:rsidR="00460053" w:rsidRDefault="00460053" w:rsidP="006F6CA8">
            <w:pPr>
              <w:shd w:val="clear" w:color="auto" w:fill="FFFFFF"/>
              <w:autoSpaceDE w:val="0"/>
              <w:autoSpaceDN w:val="0"/>
              <w:adjustRightInd w:val="0"/>
              <w:ind w:left="567" w:hanging="141"/>
              <w:jc w:val="both"/>
            </w:pPr>
            <w:r>
              <w:rPr>
                <w:color w:val="000000"/>
                <w:sz w:val="25"/>
                <w:szCs w:val="25"/>
              </w:rPr>
              <w:t>D:</w:t>
            </w:r>
            <w:r>
              <w:t xml:space="preserve"> </w:t>
            </w:r>
          </w:p>
        </w:tc>
        <w:tc>
          <w:tcPr>
            <w:tcW w:w="1560" w:type="dxa"/>
          </w:tcPr>
          <w:p w:rsidR="00460053" w:rsidRDefault="00460053" w:rsidP="006F6CA8">
            <w:pPr>
              <w:shd w:val="clear" w:color="auto" w:fill="FFFFFF"/>
              <w:autoSpaceDE w:val="0"/>
              <w:autoSpaceDN w:val="0"/>
              <w:adjustRightInd w:val="0"/>
              <w:ind w:left="567" w:hanging="141"/>
            </w:pPr>
            <w:r>
              <w:rPr>
                <w:color w:val="000000"/>
              </w:rPr>
              <w:t>Yetersiz</w:t>
            </w:r>
            <w:r>
              <w:t xml:space="preserve"> </w:t>
            </w:r>
          </w:p>
        </w:tc>
        <w:tc>
          <w:tcPr>
            <w:tcW w:w="1275" w:type="dxa"/>
          </w:tcPr>
          <w:p w:rsidR="00460053" w:rsidRDefault="00460053" w:rsidP="006F6CA8">
            <w:pPr>
              <w:shd w:val="clear" w:color="auto" w:fill="FFFFFF"/>
              <w:autoSpaceDE w:val="0"/>
              <w:autoSpaceDN w:val="0"/>
              <w:adjustRightInd w:val="0"/>
              <w:ind w:left="567" w:hanging="141"/>
              <w:jc w:val="both"/>
            </w:pPr>
            <w:r>
              <w:rPr>
                <w:color w:val="000000"/>
                <w:sz w:val="25"/>
                <w:szCs w:val="25"/>
              </w:rPr>
              <w:t>:2</w:t>
            </w:r>
            <w:r>
              <w:t xml:space="preserve"> </w:t>
            </w:r>
          </w:p>
        </w:tc>
        <w:tc>
          <w:tcPr>
            <w:tcW w:w="1985" w:type="dxa"/>
          </w:tcPr>
          <w:p w:rsidR="00460053" w:rsidRDefault="00460053" w:rsidP="006F6CA8">
            <w:pPr>
              <w:shd w:val="clear" w:color="auto" w:fill="FFFFFF"/>
              <w:autoSpaceDE w:val="0"/>
              <w:autoSpaceDN w:val="0"/>
              <w:adjustRightInd w:val="0"/>
              <w:ind w:left="567" w:hanging="141"/>
              <w:jc w:val="both"/>
            </w:pPr>
            <w:r>
              <w:rPr>
                <w:color w:val="000000"/>
              </w:rPr>
              <w:t>: 2,0- 3,0</w:t>
            </w:r>
            <w:r>
              <w:t xml:space="preserve"> </w:t>
            </w:r>
          </w:p>
        </w:tc>
        <w:tc>
          <w:tcPr>
            <w:tcW w:w="1843" w:type="dxa"/>
          </w:tcPr>
          <w:p w:rsidR="00460053" w:rsidRDefault="00460053" w:rsidP="006F6CA8">
            <w:pPr>
              <w:shd w:val="clear" w:color="auto" w:fill="FFFFFF"/>
              <w:autoSpaceDE w:val="0"/>
              <w:autoSpaceDN w:val="0"/>
              <w:adjustRightInd w:val="0"/>
              <w:ind w:left="567" w:hanging="533"/>
              <w:jc w:val="both"/>
            </w:pPr>
            <w:r>
              <w:rPr>
                <w:color w:val="000000"/>
              </w:rPr>
              <w:t>: Yetersiz</w:t>
            </w:r>
            <w:r>
              <w:t xml:space="preserve"> </w:t>
            </w:r>
          </w:p>
        </w:tc>
      </w:tr>
      <w:tr w:rsidR="00460053" w:rsidTr="006F6CA8">
        <w:trPr>
          <w:trHeight w:val="298"/>
        </w:trPr>
        <w:tc>
          <w:tcPr>
            <w:tcW w:w="992" w:type="dxa"/>
          </w:tcPr>
          <w:p w:rsidR="00460053" w:rsidRDefault="00460053" w:rsidP="006F6CA8">
            <w:pPr>
              <w:shd w:val="clear" w:color="auto" w:fill="FFFFFF"/>
              <w:autoSpaceDE w:val="0"/>
              <w:autoSpaceDN w:val="0"/>
              <w:adjustRightInd w:val="0"/>
              <w:ind w:left="567" w:hanging="141"/>
              <w:jc w:val="both"/>
            </w:pPr>
            <w:r>
              <w:rPr>
                <w:color w:val="000000"/>
                <w:sz w:val="25"/>
                <w:szCs w:val="25"/>
              </w:rPr>
              <w:t>e-</w:t>
            </w:r>
            <w:r>
              <w:t xml:space="preserve"> </w:t>
            </w:r>
          </w:p>
        </w:tc>
        <w:tc>
          <w:tcPr>
            <w:tcW w:w="992" w:type="dxa"/>
          </w:tcPr>
          <w:p w:rsidR="00460053" w:rsidRDefault="00460053" w:rsidP="006F6CA8">
            <w:pPr>
              <w:shd w:val="clear" w:color="auto" w:fill="FFFFFF"/>
              <w:autoSpaceDE w:val="0"/>
              <w:autoSpaceDN w:val="0"/>
              <w:adjustRightInd w:val="0"/>
              <w:ind w:left="567" w:hanging="141"/>
              <w:jc w:val="both"/>
            </w:pPr>
            <w:r>
              <w:rPr>
                <w:color w:val="000000"/>
                <w:sz w:val="25"/>
                <w:szCs w:val="25"/>
              </w:rPr>
              <w:t>E:</w:t>
            </w:r>
            <w:r>
              <w:t xml:space="preserve"> </w:t>
            </w:r>
          </w:p>
        </w:tc>
        <w:tc>
          <w:tcPr>
            <w:tcW w:w="1560" w:type="dxa"/>
          </w:tcPr>
          <w:p w:rsidR="00460053" w:rsidRDefault="00460053" w:rsidP="006F6CA8">
            <w:pPr>
              <w:shd w:val="clear" w:color="auto" w:fill="FFFFFF"/>
              <w:autoSpaceDE w:val="0"/>
              <w:autoSpaceDN w:val="0"/>
              <w:adjustRightInd w:val="0"/>
              <w:ind w:left="567" w:hanging="141"/>
            </w:pPr>
            <w:r>
              <w:rPr>
                <w:color w:val="000000"/>
              </w:rPr>
              <w:t>Zayıf</w:t>
            </w:r>
            <w:r>
              <w:t xml:space="preserve"> </w:t>
            </w:r>
          </w:p>
        </w:tc>
        <w:tc>
          <w:tcPr>
            <w:tcW w:w="1275" w:type="dxa"/>
          </w:tcPr>
          <w:p w:rsidR="00460053" w:rsidRDefault="00460053" w:rsidP="006F6CA8">
            <w:pPr>
              <w:shd w:val="clear" w:color="auto" w:fill="FFFFFF"/>
              <w:autoSpaceDE w:val="0"/>
              <w:autoSpaceDN w:val="0"/>
              <w:adjustRightInd w:val="0"/>
              <w:ind w:left="567" w:hanging="141"/>
              <w:jc w:val="both"/>
            </w:pPr>
            <w:r>
              <w:rPr>
                <w:color w:val="000000"/>
              </w:rPr>
              <w:t>: 1</w:t>
            </w:r>
            <w:r>
              <w:t xml:space="preserve"> </w:t>
            </w:r>
          </w:p>
        </w:tc>
        <w:tc>
          <w:tcPr>
            <w:tcW w:w="1985" w:type="dxa"/>
          </w:tcPr>
          <w:p w:rsidR="00460053" w:rsidRDefault="00460053" w:rsidP="006F6CA8">
            <w:pPr>
              <w:shd w:val="clear" w:color="auto" w:fill="FFFFFF"/>
              <w:autoSpaceDE w:val="0"/>
              <w:autoSpaceDN w:val="0"/>
              <w:adjustRightInd w:val="0"/>
              <w:ind w:left="567" w:hanging="141"/>
              <w:jc w:val="both"/>
            </w:pPr>
            <w:r>
              <w:rPr>
                <w:color w:val="000000"/>
              </w:rPr>
              <w:t>: 1,0-2,0</w:t>
            </w:r>
            <w:r>
              <w:t xml:space="preserve"> </w:t>
            </w:r>
          </w:p>
        </w:tc>
        <w:tc>
          <w:tcPr>
            <w:tcW w:w="1843" w:type="dxa"/>
          </w:tcPr>
          <w:p w:rsidR="00460053" w:rsidRDefault="00460053" w:rsidP="006F6CA8">
            <w:pPr>
              <w:shd w:val="clear" w:color="auto" w:fill="FFFFFF"/>
              <w:autoSpaceDE w:val="0"/>
              <w:autoSpaceDN w:val="0"/>
              <w:adjustRightInd w:val="0"/>
              <w:ind w:left="567" w:hanging="533"/>
              <w:jc w:val="both"/>
            </w:pPr>
            <w:r>
              <w:rPr>
                <w:color w:val="000000"/>
              </w:rPr>
              <w:t>: Zayıf</w:t>
            </w:r>
            <w:r>
              <w:t xml:space="preserve"> –Boş</w:t>
            </w:r>
          </w:p>
        </w:tc>
      </w:tr>
      <w:tr w:rsidR="00460053" w:rsidTr="006F6CA8">
        <w:trPr>
          <w:trHeight w:val="298"/>
        </w:trPr>
        <w:tc>
          <w:tcPr>
            <w:tcW w:w="992" w:type="dxa"/>
          </w:tcPr>
          <w:p w:rsidR="00460053" w:rsidRDefault="00460053" w:rsidP="006F6CA8">
            <w:pPr>
              <w:shd w:val="clear" w:color="auto" w:fill="FFFFFF"/>
              <w:autoSpaceDE w:val="0"/>
              <w:autoSpaceDN w:val="0"/>
              <w:adjustRightInd w:val="0"/>
              <w:jc w:val="both"/>
              <w:rPr>
                <w:color w:val="000000"/>
                <w:sz w:val="25"/>
                <w:szCs w:val="25"/>
              </w:rPr>
            </w:pPr>
          </w:p>
        </w:tc>
        <w:tc>
          <w:tcPr>
            <w:tcW w:w="992" w:type="dxa"/>
          </w:tcPr>
          <w:p w:rsidR="00460053" w:rsidRDefault="00460053" w:rsidP="006F6CA8">
            <w:pPr>
              <w:shd w:val="clear" w:color="auto" w:fill="FFFFFF"/>
              <w:autoSpaceDE w:val="0"/>
              <w:autoSpaceDN w:val="0"/>
              <w:adjustRightInd w:val="0"/>
              <w:jc w:val="both"/>
              <w:rPr>
                <w:color w:val="000000"/>
                <w:sz w:val="25"/>
                <w:szCs w:val="25"/>
              </w:rPr>
            </w:pPr>
          </w:p>
        </w:tc>
        <w:tc>
          <w:tcPr>
            <w:tcW w:w="1560" w:type="dxa"/>
          </w:tcPr>
          <w:p w:rsidR="00460053" w:rsidRDefault="00460053" w:rsidP="006F6CA8">
            <w:pPr>
              <w:shd w:val="clear" w:color="auto" w:fill="FFFFFF"/>
              <w:autoSpaceDE w:val="0"/>
              <w:autoSpaceDN w:val="0"/>
              <w:adjustRightInd w:val="0"/>
              <w:ind w:left="567" w:hanging="141"/>
              <w:rPr>
                <w:color w:val="000000"/>
              </w:rPr>
            </w:pPr>
          </w:p>
        </w:tc>
        <w:tc>
          <w:tcPr>
            <w:tcW w:w="1275" w:type="dxa"/>
          </w:tcPr>
          <w:p w:rsidR="00460053" w:rsidRDefault="00460053" w:rsidP="006F6CA8">
            <w:pPr>
              <w:shd w:val="clear" w:color="auto" w:fill="FFFFFF"/>
              <w:autoSpaceDE w:val="0"/>
              <w:autoSpaceDN w:val="0"/>
              <w:adjustRightInd w:val="0"/>
              <w:ind w:left="567" w:hanging="141"/>
              <w:jc w:val="both"/>
              <w:rPr>
                <w:color w:val="000000"/>
              </w:rPr>
            </w:pPr>
          </w:p>
        </w:tc>
        <w:tc>
          <w:tcPr>
            <w:tcW w:w="1985" w:type="dxa"/>
          </w:tcPr>
          <w:p w:rsidR="00460053" w:rsidRDefault="00460053" w:rsidP="006F6CA8">
            <w:pPr>
              <w:shd w:val="clear" w:color="auto" w:fill="FFFFFF"/>
              <w:autoSpaceDE w:val="0"/>
              <w:autoSpaceDN w:val="0"/>
              <w:adjustRightInd w:val="0"/>
              <w:ind w:left="567" w:hanging="141"/>
              <w:jc w:val="both"/>
              <w:rPr>
                <w:color w:val="000000"/>
              </w:rPr>
            </w:pPr>
          </w:p>
        </w:tc>
        <w:tc>
          <w:tcPr>
            <w:tcW w:w="1843" w:type="dxa"/>
          </w:tcPr>
          <w:p w:rsidR="00460053" w:rsidRDefault="00460053" w:rsidP="006F6CA8">
            <w:pPr>
              <w:shd w:val="clear" w:color="auto" w:fill="FFFFFF"/>
              <w:autoSpaceDE w:val="0"/>
              <w:autoSpaceDN w:val="0"/>
              <w:adjustRightInd w:val="0"/>
              <w:ind w:left="567" w:hanging="533"/>
              <w:jc w:val="both"/>
              <w:rPr>
                <w:color w:val="000000"/>
              </w:rPr>
            </w:pPr>
          </w:p>
        </w:tc>
      </w:tr>
    </w:tbl>
    <w:p w:rsidR="00460053" w:rsidRDefault="00460053" w:rsidP="00460053">
      <w:pPr>
        <w:shd w:val="clear" w:color="auto" w:fill="FFFFFF"/>
        <w:autoSpaceDE w:val="0"/>
        <w:autoSpaceDN w:val="0"/>
        <w:adjustRightInd w:val="0"/>
        <w:ind w:left="567" w:hanging="141"/>
        <w:jc w:val="both"/>
        <w:rPr>
          <w:color w:val="000000"/>
        </w:rPr>
      </w:pPr>
      <w:r>
        <w:rPr>
          <w:color w:val="000000"/>
        </w:rPr>
        <w:t xml:space="preserve">b)100 üzerinden puanlama yapılırsa, bunun; 5’li Not Sistemine Dönüştürülmesi: A:85-100, </w:t>
      </w:r>
    </w:p>
    <w:p w:rsidR="00460053" w:rsidRDefault="00460053" w:rsidP="00460053">
      <w:pPr>
        <w:shd w:val="clear" w:color="auto" w:fill="FFFFFF"/>
        <w:autoSpaceDE w:val="0"/>
        <w:autoSpaceDN w:val="0"/>
        <w:adjustRightInd w:val="0"/>
        <w:ind w:left="567" w:hanging="141"/>
        <w:jc w:val="both"/>
        <w:rPr>
          <w:color w:val="000000"/>
        </w:rPr>
      </w:pPr>
      <w:r>
        <w:rPr>
          <w:color w:val="000000"/>
        </w:rPr>
        <w:t xml:space="preserve">B:70-85, C:45-70, D:30-45, E:10-30.   </w:t>
      </w:r>
    </w:p>
    <w:p w:rsidR="00460053" w:rsidRDefault="00460053" w:rsidP="00460053">
      <w:pPr>
        <w:shd w:val="clear" w:color="auto" w:fill="FFFFFF"/>
        <w:autoSpaceDE w:val="0"/>
        <w:autoSpaceDN w:val="0"/>
        <w:adjustRightInd w:val="0"/>
        <w:ind w:left="567" w:hanging="141"/>
        <w:jc w:val="both"/>
      </w:pPr>
      <w:r>
        <w:rPr>
          <w:color w:val="000000"/>
        </w:rPr>
        <w:t>17- İlköğretim Okulu, Lise ve Üniversitelerde; ezberci klasik yazılı ve Sözlü Sınav yapılmaz. Öğrenciler; her ayın, son haftasının, son okul günü , o ay içinde okudukları ders konularından; Test usulü sınava tabi tutulur. Her dersten 10 soru olmak üzere, bütün derslerden, toplam; 40 soru sorulur ve 60 dk cevaplama süresi tanınır. Test sınavları; her ders yarı yılında;3 kez yapılır.</w:t>
      </w:r>
    </w:p>
    <w:p w:rsidR="00460053" w:rsidRDefault="00460053" w:rsidP="00460053">
      <w:pPr>
        <w:shd w:val="clear" w:color="auto" w:fill="FFFFFF"/>
        <w:tabs>
          <w:tab w:val="left" w:pos="851"/>
          <w:tab w:val="left" w:pos="993"/>
        </w:tabs>
        <w:autoSpaceDE w:val="0"/>
        <w:autoSpaceDN w:val="0"/>
        <w:adjustRightInd w:val="0"/>
        <w:ind w:left="567" w:hanging="141"/>
        <w:jc w:val="both"/>
      </w:pPr>
      <w:r>
        <w:rPr>
          <w:color w:val="000000"/>
        </w:rPr>
        <w:t xml:space="preserve">18- Bir öğretim yılında; birinci ders yarı yılı 4, ikinci ders yarı yılında 4 olmak üzere, toplam 8 ayrı ders , kitap okutulur. Öğrenciler, her yarı yılda, istedikleri bir dersten; ev ödevi, puroje, tez konusu alıp, hazırlamak zorundadır. Bu araştırma rapor ve inceleme çalışmaları, karnelerinde; bilgi ve tercih için; Ev Ödevi, Puroje ve Tez Notu olarak, yer alır, ancak bunlardan, ders ve sınıfta kalınmaz. Ayrıca tüm üniversite ve lise öğrencileri, hem birinci, hemde ikinci yarı yılda ve öğrenim dönemi süresi içinde , Cuma , Cumartesi ve Pazar günleri; Atölye, Laboratuvar çalışması ve işyerlerinde uygulama stajı yaparlar. Yarıyıl ve yaz tatilinde staj yaptırılmaz. Atölye, laboratuvar ve uygulama stajı notu, karnede; bilgi için yer alır.Bu etkinliklerden, derste ve sınıfta kalınmaz. Uygulama stajlarının yararı; öğrenciler, iş hayatını, insanları yakından tanır, teori ve pratiği bağdaştırır, hayalcilikten kurtulur, yetenek ve becerisini;açığa çıkarıp öğrenir.O </w:t>
      </w:r>
      <w:r>
        <w:rPr>
          <w:color w:val="000000"/>
        </w:rPr>
        <w:lastRenderedPageBreak/>
        <w:t>bölümü sevmediğini anlarsa , bölüm, program ve okul değiştirir. Öğrenciler, yatay bölüm,alan, dal ve hatta okul değiştirebilir. Başarılı ve çalışkan öğrenciler, isterlerse;2.ci sınıftan itibaren, biri Açık öğretimde olmak üzere, aynı anda 2 fakülte ve MYO' ya, birden devam edip , iki okuldan birden diploma alabilir.</w:t>
      </w:r>
    </w:p>
    <w:p w:rsidR="00460053" w:rsidRDefault="00460053" w:rsidP="00460053">
      <w:pPr>
        <w:shd w:val="clear" w:color="auto" w:fill="FFFFFF"/>
        <w:autoSpaceDE w:val="0"/>
        <w:autoSpaceDN w:val="0"/>
        <w:adjustRightInd w:val="0"/>
        <w:ind w:left="567" w:hanging="141"/>
        <w:jc w:val="both"/>
      </w:pPr>
      <w:r>
        <w:rPr>
          <w:color w:val="000000"/>
        </w:rPr>
        <w:t>19- Üniversiteye Hazırlık Ve Lise Sınavlarına Hazırlama Dershaneleri, kapatılıp kaldırılır. Gereksiz, yararsız, çocuklara , gençlere eziyet, sıkıntı, ailelere ise maddi yük ve zaman kaybı. İlköğretim Okulu,  Lise ve Üniversitelerde; yıliçi ders sınavları, test usulü yapılacağından,  öğrencilerin test tekniğini öğrenmek için ayrıca dershaneye gitmelerine gerek kalmaz. Lise ve Üniversiteye giriş sınavları (TEOG- OKS-SBS ile YGS-LYS)kaldırılacak. Öğrenciler; Fakülte ve MYO’lara; Lise diploma derecesine göre, üniversite giriş sınavsız kaydedilecek. Bir il,ilçe ve beldedeki Üniversite- Fakülte ve MYO kontenjanının;% 70’ine; sabıkasız,o yer nüfusuna kayıtlı olan, o yerde doğan, o yöre ilköğretim ve liselerini bitirenler, giriş sınavsız alınacak.Kalan % 30’luk kısma ise diğer illerden gelen, TC Vatandaşları ile Yabancı uyruklu öğrenciler alınacak. Bu durumda varlıklarını devam ettirmelerine gerek kalmayan, Lise ve Üniversite Sınavlarına Hazırlık Dershaneleri, bir araya gelerek; Anonim şirket veya Vakıf kurup, Özel İlköğretim Okulu , Lise ve Üniversite; Fakülte yada sadece MYO açarlar. Devlet okullarına alternatif olup, yeni çağı, bilim, değişim ve teknolojiyi yakalamada yarışırlar.Kıreş,Engelli rehabilite ve eğitim merkezi, Huzurevi ile 2 ay- 4 ay süreli;İSMEK Sertifika puroğramı ve Yabancı dil kursu açarlar.</w:t>
      </w:r>
    </w:p>
    <w:p w:rsidR="00460053" w:rsidRDefault="00460053" w:rsidP="00460053">
      <w:pPr>
        <w:shd w:val="clear" w:color="auto" w:fill="FFFFFF"/>
        <w:autoSpaceDE w:val="0"/>
        <w:autoSpaceDN w:val="0"/>
        <w:adjustRightInd w:val="0"/>
        <w:ind w:left="567" w:hanging="141"/>
        <w:jc w:val="both"/>
      </w:pPr>
      <w:r>
        <w:rPr>
          <w:color w:val="000000"/>
        </w:rPr>
        <w:t>20-a)TC Hükümeti;Giriş Sınavından vazgeçmeyip, inatla giriş sınavı yapacam;öğrenci ve ailelerine, zulüm edecem derse?(*5 defa, ÖSYM’nin;Üniversite Giriş,Seçme Sınavına katıldım!). Sınavlara ilişkin öneri;  Üniversite- Fakülte sınavları (YGS-LYS) , bir defa ve Nisan ayının son Pazar günü yapılır. Sorular; 4 ayrı kitapçık ve konuda hazırlanır. Öğrenciler, yalnız birinden sınava girebilir. Her sınav grubu, soru kitapçığında 40 soru yer alır ve 60 dk. cevaplama süresi tanınır. Tam puan 100’ dür.</w:t>
      </w:r>
    </w:p>
    <w:p w:rsidR="00460053" w:rsidRDefault="00460053" w:rsidP="00460053">
      <w:pPr>
        <w:shd w:val="clear" w:color="auto" w:fill="FFFFFF"/>
        <w:autoSpaceDE w:val="0"/>
        <w:autoSpaceDN w:val="0"/>
        <w:adjustRightInd w:val="0"/>
        <w:ind w:left="567"/>
        <w:jc w:val="both"/>
        <w:rPr>
          <w:color w:val="000000"/>
        </w:rPr>
      </w:pPr>
      <w:r>
        <w:rPr>
          <w:color w:val="000000"/>
        </w:rPr>
        <w:t xml:space="preserve">b)Üniversiteler, Fakülteye öğrencileri, aşağıdaki Test Sınav Gruplarından birine göre alırlar.  </w:t>
      </w:r>
    </w:p>
    <w:p w:rsidR="00460053" w:rsidRDefault="00460053" w:rsidP="00460053">
      <w:pPr>
        <w:shd w:val="clear" w:color="auto" w:fill="FFFFFF"/>
        <w:autoSpaceDE w:val="0"/>
        <w:autoSpaceDN w:val="0"/>
        <w:adjustRightInd w:val="0"/>
        <w:ind w:left="567"/>
        <w:jc w:val="both"/>
      </w:pPr>
      <w:r>
        <w:rPr>
          <w:color w:val="000000"/>
        </w:rPr>
        <w:t>Test sınav grupları:</w:t>
      </w:r>
    </w:p>
    <w:p w:rsidR="00460053" w:rsidRDefault="00460053" w:rsidP="00460053">
      <w:pPr>
        <w:shd w:val="clear" w:color="auto" w:fill="FFFFFF"/>
        <w:autoSpaceDE w:val="0"/>
        <w:autoSpaceDN w:val="0"/>
        <w:adjustRightInd w:val="0"/>
        <w:ind w:left="851" w:hanging="141"/>
        <w:jc w:val="both"/>
      </w:pPr>
      <w:r>
        <w:rPr>
          <w:color w:val="000000"/>
        </w:rPr>
        <w:t>A-</w:t>
      </w:r>
      <w:r>
        <w:rPr>
          <w:rFonts w:ascii="Arial" w:cs="Arial"/>
          <w:color w:val="000000"/>
        </w:rPr>
        <w:t xml:space="preserve">       </w:t>
      </w:r>
      <w:r>
        <w:rPr>
          <w:color w:val="000000"/>
        </w:rPr>
        <w:t>Türkçe, Sosyal</w:t>
      </w:r>
      <w:r>
        <w:rPr>
          <w:rFonts w:ascii="Arial" w:cs="Arial"/>
          <w:color w:val="000000"/>
        </w:rPr>
        <w:t xml:space="preserve">          </w:t>
      </w:r>
      <w:r>
        <w:rPr>
          <w:color w:val="000000"/>
        </w:rPr>
        <w:t>= Türkçe'den: l0</w:t>
      </w:r>
      <w:r>
        <w:rPr>
          <w:rFonts w:ascii="Arial" w:cs="Arial"/>
          <w:color w:val="000000"/>
        </w:rPr>
        <w:t xml:space="preserve">      -</w:t>
      </w:r>
      <w:r>
        <w:rPr>
          <w:color w:val="000000"/>
        </w:rPr>
        <w:t>Sosyalden: 30 Soru</w:t>
      </w:r>
    </w:p>
    <w:p w:rsidR="00460053" w:rsidRDefault="00460053" w:rsidP="00460053">
      <w:pPr>
        <w:shd w:val="clear" w:color="auto" w:fill="FFFFFF"/>
        <w:autoSpaceDE w:val="0"/>
        <w:autoSpaceDN w:val="0"/>
        <w:adjustRightInd w:val="0"/>
        <w:ind w:left="851" w:hanging="141"/>
        <w:jc w:val="both"/>
      </w:pPr>
      <w:r>
        <w:rPr>
          <w:color w:val="000000"/>
        </w:rPr>
        <w:t>B-</w:t>
      </w:r>
      <w:r>
        <w:rPr>
          <w:rFonts w:ascii="Arial" w:cs="Arial"/>
          <w:color w:val="000000"/>
        </w:rPr>
        <w:t xml:space="preserve">       </w:t>
      </w:r>
      <w:r>
        <w:rPr>
          <w:color w:val="000000"/>
        </w:rPr>
        <w:t>Türkçe, Matematik</w:t>
      </w:r>
      <w:r>
        <w:rPr>
          <w:rFonts w:ascii="Arial" w:cs="Arial"/>
          <w:color w:val="000000"/>
        </w:rPr>
        <w:t xml:space="preserve">     </w:t>
      </w:r>
      <w:r>
        <w:rPr>
          <w:color w:val="000000"/>
        </w:rPr>
        <w:t>=T:10</w:t>
      </w:r>
      <w:r>
        <w:rPr>
          <w:rFonts w:ascii="Arial" w:cs="Arial"/>
          <w:color w:val="000000"/>
        </w:rPr>
        <w:t xml:space="preserve">                    -</w:t>
      </w:r>
      <w:r>
        <w:rPr>
          <w:color w:val="000000"/>
        </w:rPr>
        <w:t>M :30 Soru</w:t>
      </w:r>
    </w:p>
    <w:p w:rsidR="00460053" w:rsidRDefault="00460053" w:rsidP="00460053">
      <w:pPr>
        <w:shd w:val="clear" w:color="auto" w:fill="FFFFFF"/>
        <w:autoSpaceDE w:val="0"/>
        <w:autoSpaceDN w:val="0"/>
        <w:adjustRightInd w:val="0"/>
        <w:ind w:left="851" w:hanging="141"/>
        <w:jc w:val="both"/>
      </w:pPr>
      <w:r>
        <w:rPr>
          <w:color w:val="000000"/>
        </w:rPr>
        <w:t>C-</w:t>
      </w:r>
      <w:r>
        <w:rPr>
          <w:rFonts w:ascii="Arial" w:cs="Arial"/>
          <w:color w:val="000000"/>
        </w:rPr>
        <w:t xml:space="preserve">       </w:t>
      </w:r>
      <w:r>
        <w:rPr>
          <w:color w:val="000000"/>
        </w:rPr>
        <w:t>Türkçe, Fen</w:t>
      </w:r>
      <w:r>
        <w:rPr>
          <w:rFonts w:ascii="Arial" w:cs="Arial"/>
          <w:color w:val="000000"/>
        </w:rPr>
        <w:t xml:space="preserve">               </w:t>
      </w:r>
      <w:r>
        <w:rPr>
          <w:color w:val="000000"/>
        </w:rPr>
        <w:t>=T:10</w:t>
      </w:r>
      <w:r>
        <w:rPr>
          <w:rFonts w:ascii="Arial" w:cs="Arial"/>
          <w:color w:val="000000"/>
        </w:rPr>
        <w:t xml:space="preserve">                    -</w:t>
      </w:r>
      <w:r>
        <w:rPr>
          <w:color w:val="000000"/>
        </w:rPr>
        <w:t>F: 30 Soru</w:t>
      </w:r>
    </w:p>
    <w:p w:rsidR="00460053" w:rsidRDefault="00460053" w:rsidP="00460053">
      <w:pPr>
        <w:shd w:val="clear" w:color="auto" w:fill="FFFFFF"/>
        <w:autoSpaceDE w:val="0"/>
        <w:autoSpaceDN w:val="0"/>
        <w:adjustRightInd w:val="0"/>
        <w:ind w:left="851" w:hanging="141"/>
        <w:jc w:val="both"/>
        <w:rPr>
          <w:color w:val="000000"/>
        </w:rPr>
      </w:pPr>
      <w:r>
        <w:rPr>
          <w:color w:val="000000"/>
        </w:rPr>
        <w:t>D-</w:t>
      </w:r>
      <w:r>
        <w:rPr>
          <w:rFonts w:ascii="Arial" w:cs="Arial"/>
          <w:color w:val="000000"/>
        </w:rPr>
        <w:t xml:space="preserve">       </w:t>
      </w:r>
      <w:r>
        <w:rPr>
          <w:color w:val="000000"/>
        </w:rPr>
        <w:t>Türkçe, İngilizce</w:t>
      </w:r>
      <w:r>
        <w:rPr>
          <w:rFonts w:ascii="Arial" w:cs="Arial"/>
          <w:color w:val="000000"/>
        </w:rPr>
        <w:t xml:space="preserve">        </w:t>
      </w:r>
      <w:r>
        <w:rPr>
          <w:color w:val="000000"/>
        </w:rPr>
        <w:t>=T:10</w:t>
      </w:r>
      <w:r>
        <w:rPr>
          <w:rFonts w:ascii="Arial" w:cs="Arial"/>
          <w:color w:val="000000"/>
        </w:rPr>
        <w:t xml:space="preserve">                    -</w:t>
      </w:r>
      <w:r>
        <w:rPr>
          <w:rFonts w:ascii="Arial" w:hAnsi="Arial"/>
          <w:color w:val="000000"/>
        </w:rPr>
        <w:t>İ</w:t>
      </w:r>
      <w:r>
        <w:rPr>
          <w:color w:val="000000"/>
        </w:rPr>
        <w:t>:30 Soru</w:t>
      </w:r>
    </w:p>
    <w:p w:rsidR="00460053" w:rsidRDefault="00460053" w:rsidP="00460053">
      <w:pPr>
        <w:shd w:val="clear" w:color="auto" w:fill="FFFFFF"/>
        <w:autoSpaceDE w:val="0"/>
        <w:autoSpaceDN w:val="0"/>
        <w:adjustRightInd w:val="0"/>
        <w:ind w:left="851" w:hanging="141"/>
        <w:jc w:val="both"/>
      </w:pPr>
      <w:r>
        <w:rPr>
          <w:color w:val="000000"/>
        </w:rPr>
        <w:t xml:space="preserve">c) Yapılması gereken:hemen, SBS,TEOĞ,YKS,YGS,LGS,LYS vb’nin kaldırılmasıdır. Öğrenciler, üniversiteye; Lise diploma başarı derecesine kabul edilir. Fakülte ve MYO’ya; % 70 oranında; o yer nüfusuna kayıtlı, oyerde doğan ve oyer okullarından mezun olanlar, kaydedilir. Böylelikle Gençler; yetenek ve becerisine uygun dalda, öğrenim görme fırsatını yakalamış olur. Ancak Hükümet, ben Türk Gencine ve Ailelerine zulmedecem, onları akla ziyan Giriş Sınavı ve Taban Puanı engeliyle;yetenek ve becerisine uygun olmayan,bölümde okumaya zorlayıp,başarısız,  mutsuz edip,yaşamdan,okumaktan,TC Devletinden soğutacam! Ayrıca ezberci eğitimle,Akledip düşünüp,sorgulamasını,icat,keşif yapmasını önleyip, teba, kul, köle yapacam diyorsa, hiç olmazsa biraz merhametli davranıp; Sınavlara Hazırlık Dersanelerini kaldırsın ve Üniversite-Fakülte sınavlarını; bu 20’nci maddeye göre yapsın. Bizim örnek aldığımız; abd, almanya, fıransa ve ingilterede; dersane ile lise ve üniversiteye giriş sınavı yok! Cavır Eziyeti deniyor ama,Cavırlar; Bizim gibi, Öğrenciye zulmetmeyi düşünememişler! </w:t>
      </w:r>
    </w:p>
    <w:p w:rsidR="00460053" w:rsidRDefault="00460053" w:rsidP="00460053">
      <w:pPr>
        <w:shd w:val="clear" w:color="auto" w:fill="FFFFFF"/>
        <w:autoSpaceDE w:val="0"/>
        <w:autoSpaceDN w:val="0"/>
        <w:adjustRightInd w:val="0"/>
        <w:ind w:left="567" w:hanging="141"/>
        <w:jc w:val="both"/>
      </w:pPr>
      <w:r>
        <w:rPr>
          <w:color w:val="000000"/>
        </w:rPr>
        <w:t xml:space="preserve">21- Fakülte ve MYO'lara kayıtlarda; taban puan uygulaması kaldırılır. Öğrenciler, puanlarına bakılmaksızın, yetenek, ilgi, karakter ve becerisine uyan, sevdiği, beğendiği, istediği daldan bir okulun, programını seçip;İnternet üzerinden,tercih ve kayıt yaptırır. </w:t>
      </w:r>
      <w:r>
        <w:rPr>
          <w:color w:val="000000"/>
        </w:rPr>
        <w:lastRenderedPageBreak/>
        <w:t>Bir okul programına girmek için başvuru yapanlar; İlköğretim ve Lise diploma derecesi, başarı puanına göre sıralanır. Yukardan aşağı,  kontenjan sayısınca ve sırayla; tercih edilen bölüme yerleştirilir.Ençok 3 veya 5 tercih yapılabilir.</w:t>
      </w:r>
    </w:p>
    <w:p w:rsidR="00460053" w:rsidRDefault="00460053" w:rsidP="00460053">
      <w:pPr>
        <w:shd w:val="clear" w:color="auto" w:fill="FFFFFF"/>
        <w:autoSpaceDE w:val="0"/>
        <w:autoSpaceDN w:val="0"/>
        <w:adjustRightInd w:val="0"/>
        <w:ind w:left="567" w:hanging="141"/>
        <w:jc w:val="both"/>
      </w:pPr>
      <w:r>
        <w:rPr>
          <w:color w:val="000000"/>
        </w:rPr>
        <w:t>22- İlköğretim Okulu,   Lise ve Üniversiteler l Eylülde açılır, l Ocak’ ta, l aylık; yarı yıl-kış tatili için öğretime ara verilir. İkinci yarıyıl öğretimine okullar, 1 Şubatta başlar. Öğrenciler ve öğretmenler; l Haziranda, 3 ay süreli yaz tatiline girer. Tatil, toplam 4 aydır.</w:t>
      </w:r>
    </w:p>
    <w:p w:rsidR="00460053" w:rsidRDefault="00460053" w:rsidP="00460053">
      <w:pPr>
        <w:shd w:val="clear" w:color="auto" w:fill="FFFFFF"/>
        <w:autoSpaceDE w:val="0"/>
        <w:autoSpaceDN w:val="0"/>
        <w:adjustRightInd w:val="0"/>
        <w:ind w:left="567" w:hanging="141"/>
        <w:jc w:val="both"/>
      </w:pPr>
      <w:r>
        <w:rPr>
          <w:color w:val="000000"/>
        </w:rPr>
        <w:t>23- Devlet okullarında;öğretmen, bina, derslik, sıra, araç ve gereçlerden, ekonomik olarak yararlanabilmek amacıyla;sabah ve öğle sonu olmak üzere ikili,hatta üçlü (paralı- gece veya hafta sonu) öğretim yapılır. Öğrenciler, haftada 4 gün okula gider ve günde 4 saat ders görür. Haftasonunun 3 günü ise; Cuma, Cumartesi ve Pazar günleri; Atölye , Laboratuar derslerine girer ve işyerlerinde uygulama stajı yapar. Öğrenciler, günlük katılacakları; 4 saatlik ders ve staj saatleri dışında ise, sosyal, kültürel, fiziksel gelişimlerini sağlayacak, etkinliklerde bulunur; ödev ve spor yapar, oyun  oynar,ogün işlenen derse çalışır,yarın göreceği;derse gözatar. Öğretmen ve Öğretim üyeleri; aylık temel ücret-tazminat karşılığı, günde ortalama 6 saat derse girmek veya idari görev yapmakla yükümlüdür.Toplam olarak;bir haftada 24 ve bir ayda 96 saat, görev yapmayanların; önce tazminatları-ücretleri kesilir ve sonra görevlerine son verilir.</w:t>
      </w:r>
    </w:p>
    <w:p w:rsidR="00460053" w:rsidRDefault="00460053" w:rsidP="00460053">
      <w:pPr>
        <w:shd w:val="clear" w:color="auto" w:fill="FFFFFF"/>
        <w:tabs>
          <w:tab w:val="left" w:pos="851"/>
          <w:tab w:val="left" w:pos="993"/>
        </w:tabs>
        <w:autoSpaceDE w:val="0"/>
        <w:autoSpaceDN w:val="0"/>
        <w:adjustRightInd w:val="0"/>
        <w:ind w:left="567" w:hanging="141"/>
        <w:jc w:val="both"/>
      </w:pPr>
      <w:r>
        <w:rPr>
          <w:color w:val="000000"/>
        </w:rPr>
        <w:t>24- İlköğretim okulu, lise ve üniversitelerdeki öğrenci sıraları; yan tarafı yazı tahtalı ve tek kişilik sandalye, masa şeklinde olur.Böylece öğrenciler, birbirlerini rahatsız etmez. Ders yapılan sınıflar (Anfi derslikler hariç); 20-50 öğrenci kapasiteli olarak düzenlenir. Sınıflar; kalorifer ve  kılimayla ısıtılıp, serinletilir.</w:t>
      </w:r>
    </w:p>
    <w:p w:rsidR="00460053" w:rsidRDefault="00460053" w:rsidP="00460053">
      <w:pPr>
        <w:shd w:val="clear" w:color="auto" w:fill="FFFFFF"/>
        <w:autoSpaceDE w:val="0"/>
        <w:autoSpaceDN w:val="0"/>
        <w:adjustRightInd w:val="0"/>
        <w:ind w:left="567" w:hanging="141"/>
        <w:jc w:val="both"/>
      </w:pPr>
      <w:r>
        <w:rPr>
          <w:color w:val="000000"/>
        </w:rPr>
        <w:t>25- Okullarda açılacak; bölüm, program ve öğrenim dalıyla , okutulacak kitaplar; yöre şartları, öğrenci, veli isteği ile ihtiyaç durumu dikkate alınarak, okul yönetim kurullarınca kararlaştırılır. Okutulmasına karar verilen kitaplar, okul yönetimince demirbaş olarak satın alınır. Ders kitapları öğrencilere kiraya verilir. Öğrenci velileri, kitapçılardan ders kitapları satın almaz. Kitabı bulunmayan derslerden, öğrencilere; dersle ilgili bilgileri içeren teksir, fotokopi, cd, bellek verilir. Derste okutulmak için kabul edilen bir kitap, en az on yıl okutulur, daha önce değiştirilemez. Dersler genelde, internet, tv ile belgesel ve deney cd’leri yardımıyla verilir, işlenir.</w:t>
      </w:r>
    </w:p>
    <w:p w:rsidR="00460053" w:rsidRDefault="00460053" w:rsidP="00460053">
      <w:pPr>
        <w:shd w:val="clear" w:color="auto" w:fill="FFFFFF"/>
        <w:autoSpaceDE w:val="0"/>
        <w:autoSpaceDN w:val="0"/>
        <w:adjustRightInd w:val="0"/>
        <w:ind w:left="567" w:hanging="141"/>
        <w:jc w:val="both"/>
        <w:rPr>
          <w:color w:val="000000"/>
        </w:rPr>
      </w:pPr>
      <w:r>
        <w:rPr>
          <w:color w:val="000000"/>
        </w:rPr>
        <w:t>26-a) İlköğretim   okulu   ve   liselerde   sınıflar;öğrencilerin   kayıt   sırasına   göre oluşturulmaz. İlköğretim okulu 5 ve lise l'de öğrenciler; IQ zeka testine tabi tutulurlar.Öğrenciler, zeka testinde aldıkları puana göre, üç gruba ayrılır:</w:t>
      </w:r>
    </w:p>
    <w:p w:rsidR="00460053" w:rsidRDefault="00460053" w:rsidP="00460053">
      <w:pPr>
        <w:shd w:val="clear" w:color="auto" w:fill="FFFFFF"/>
        <w:autoSpaceDE w:val="0"/>
        <w:autoSpaceDN w:val="0"/>
        <w:adjustRightInd w:val="0"/>
        <w:ind w:left="567" w:hanging="141"/>
        <w:jc w:val="both"/>
        <w:rPr>
          <w:color w:val="000000"/>
        </w:rPr>
      </w:pPr>
      <w:r>
        <w:rPr>
          <w:color w:val="000000"/>
        </w:rPr>
        <w:t xml:space="preserve"> a-  Üstün zekalı( A Sınıfı)</w:t>
      </w:r>
    </w:p>
    <w:p w:rsidR="00460053" w:rsidRDefault="00460053" w:rsidP="00460053">
      <w:pPr>
        <w:shd w:val="clear" w:color="auto" w:fill="FFFFFF"/>
        <w:autoSpaceDE w:val="0"/>
        <w:autoSpaceDN w:val="0"/>
        <w:adjustRightInd w:val="0"/>
        <w:ind w:left="567" w:hanging="141"/>
        <w:jc w:val="both"/>
        <w:rPr>
          <w:color w:val="000000"/>
        </w:rPr>
      </w:pPr>
      <w:r>
        <w:rPr>
          <w:color w:val="000000"/>
        </w:rPr>
        <w:t xml:space="preserve"> b-  İleri zekalı ( B Sınıfı)</w:t>
      </w:r>
    </w:p>
    <w:p w:rsidR="00460053" w:rsidRDefault="00460053" w:rsidP="00460053">
      <w:pPr>
        <w:shd w:val="clear" w:color="auto" w:fill="FFFFFF"/>
        <w:autoSpaceDE w:val="0"/>
        <w:autoSpaceDN w:val="0"/>
        <w:adjustRightInd w:val="0"/>
        <w:ind w:left="567" w:hanging="141"/>
        <w:jc w:val="both"/>
        <w:rPr>
          <w:color w:val="000000"/>
        </w:rPr>
      </w:pPr>
      <w:r>
        <w:rPr>
          <w:color w:val="000000"/>
        </w:rPr>
        <w:t xml:space="preserve"> c-  Yeterli -Normal zekalı ( C Sınıfı). Bu 3 guruptan birine girmeyen, Zihinsel engelli öğrenciler; Engelliler Okul ve sınıfına alınır.</w:t>
      </w:r>
    </w:p>
    <w:p w:rsidR="00460053" w:rsidRDefault="00460053" w:rsidP="00460053">
      <w:pPr>
        <w:shd w:val="clear" w:color="auto" w:fill="FFFFFF"/>
        <w:autoSpaceDE w:val="0"/>
        <w:autoSpaceDN w:val="0"/>
        <w:adjustRightInd w:val="0"/>
        <w:ind w:left="567" w:hanging="141"/>
        <w:jc w:val="both"/>
      </w:pPr>
      <w:r>
        <w:rPr>
          <w:color w:val="000000"/>
        </w:rPr>
        <w:t xml:space="preserve"> b)Her grup kendi içinde; 20-50 kişilik sayıda sınıflara ayrılır. Yıl içinde ve ara sınıflarda; aylık test sınavlarında gösterdiği, fiili performans-başarı durumuna göre, gerekirse öğrencilerin bu üç grup arasında değişimi yapılır. Bu üç grup öğrenci aynı sınıfta karışık oturursa, öğretmen dersi;  hangi grubun seviyesine, düzeyine göre anlatacak? Mecburen bir grubu tercih edecek ve diğer iki grubun biri iyi anlamayacak, diğerine ise basit gelip sıkılacak , dersi dinlemeyecek.</w:t>
      </w:r>
    </w:p>
    <w:p w:rsidR="00460053" w:rsidRDefault="00460053" w:rsidP="00460053">
      <w:pPr>
        <w:shd w:val="clear" w:color="auto" w:fill="FFFFFF"/>
        <w:autoSpaceDE w:val="0"/>
        <w:autoSpaceDN w:val="0"/>
        <w:adjustRightInd w:val="0"/>
        <w:jc w:val="both"/>
        <w:rPr>
          <w:bCs/>
          <w:color w:val="000000"/>
        </w:rPr>
      </w:pPr>
      <w:r>
        <w:rPr>
          <w:b/>
          <w:bCs/>
          <w:color w:val="000000"/>
        </w:rPr>
        <w:t xml:space="preserve">        c) Ayrıca öğrenciler</w:t>
      </w:r>
      <w:r>
        <w:rPr>
          <w:bCs/>
          <w:color w:val="000000"/>
        </w:rPr>
        <w:t>; yetenek, beceri ve ilgisine göre, guruplandırılır ve buna göre şube sınıflar oluşturulur. Ör: Sipor, Müzik, Resim, Doğa ve Hayvanseverler gibi.</w:t>
      </w:r>
    </w:p>
    <w:p w:rsidR="00460053" w:rsidRDefault="00460053" w:rsidP="00460053">
      <w:pPr>
        <w:shd w:val="clear" w:color="auto" w:fill="FFFFFF"/>
        <w:autoSpaceDE w:val="0"/>
        <w:autoSpaceDN w:val="0"/>
        <w:adjustRightInd w:val="0"/>
        <w:jc w:val="both"/>
        <w:rPr>
          <w:bCs/>
          <w:color w:val="000000"/>
        </w:rPr>
      </w:pPr>
      <w:r>
        <w:rPr>
          <w:bCs/>
          <w:color w:val="000000"/>
        </w:rPr>
        <w:t xml:space="preserve">27-EĞİTİM BURSU: Devlet Okullarına kayıt yaptıran Öğrencilere;GELİR DURUMU VE BURS BAŞVURU BELGESİ, doldurtulur.Burs Belgesine; Aile Nüfus kaydı belgesi ile Anne ve Babasının İş durum belgesi ve Savcılık Sabıka belgesi, eklenir. Devlet Okulları; enaz % 30, Özel Lise ve Vakıf üniversiteleri ise enaz % 10 oranında öğrencisine; Burs imkanı tanır. Geliri yetersiz,çalışkan ve başarılı öğrencilere, okullar; parasal,nakit burs vermez. Burslu </w:t>
      </w:r>
      <w:r>
        <w:rPr>
          <w:bCs/>
          <w:color w:val="000000"/>
        </w:rPr>
        <w:lastRenderedPageBreak/>
        <w:t>öğrenciden; Okul öğrenim harcı, ders kitap, cd  ve sınav ücreti, yemek ve yurt ücreti alınmaz. Öğrencilere, parasal-nakit bursları; STÖ,tüzel şirket ve gerçek kişiler verir.</w:t>
      </w:r>
    </w:p>
    <w:p w:rsidR="00460053" w:rsidRDefault="00460053" w:rsidP="00460053">
      <w:pPr>
        <w:shd w:val="clear" w:color="auto" w:fill="FFFFFF"/>
        <w:autoSpaceDE w:val="0"/>
        <w:autoSpaceDN w:val="0"/>
        <w:adjustRightInd w:val="0"/>
        <w:jc w:val="both"/>
        <w:rPr>
          <w:bCs/>
          <w:color w:val="000000"/>
        </w:rPr>
      </w:pPr>
      <w:r>
        <w:rPr>
          <w:bCs/>
          <w:color w:val="000000"/>
        </w:rPr>
        <w:t xml:space="preserve"> a) Gelir düzeyine göre, Öğrenciler, 3 guruba ayrılır:</w:t>
      </w:r>
    </w:p>
    <w:p w:rsidR="00460053" w:rsidRDefault="00460053" w:rsidP="00460053">
      <w:pPr>
        <w:shd w:val="clear" w:color="auto" w:fill="FFFFFF"/>
        <w:autoSpaceDE w:val="0"/>
        <w:autoSpaceDN w:val="0"/>
        <w:adjustRightInd w:val="0"/>
        <w:jc w:val="both"/>
        <w:rPr>
          <w:bCs/>
          <w:color w:val="000000"/>
        </w:rPr>
      </w:pPr>
      <w:r>
        <w:rPr>
          <w:bCs/>
          <w:color w:val="000000"/>
        </w:rPr>
        <w:t>1)Ailesinin Aylık Geliri: 3 BAÜ ve üzerinde olanlar ile yabancı uyruklular,bu lise ve üniversitenin hizmet verdiği, il,ilçe ve beldeler dışından, bu bölgeye okumaya gelen ile Diploma derecesi;A-B olmayan,TC Vatandaşları; Burstan yararlandırılmaz, Eğitim giderlerini, kendileri karşılar.</w:t>
      </w:r>
    </w:p>
    <w:p w:rsidR="00460053" w:rsidRDefault="00460053" w:rsidP="00460053">
      <w:pPr>
        <w:shd w:val="clear" w:color="auto" w:fill="FFFFFF"/>
        <w:autoSpaceDE w:val="0"/>
        <w:autoSpaceDN w:val="0"/>
        <w:adjustRightInd w:val="0"/>
        <w:jc w:val="both"/>
        <w:rPr>
          <w:bCs/>
          <w:color w:val="000000"/>
        </w:rPr>
      </w:pPr>
      <w:r>
        <w:rPr>
          <w:bCs/>
          <w:color w:val="000000"/>
        </w:rPr>
        <w:t xml:space="preserve">2)A.Aylık Geliri: 2 ile 1 BAÜ arası olan öğrenciler; YARIM BURSLUDUR. Okul idaresince alınan, tüm öğrenim giderlerinin; yarısını öderler.Gelir düzeyi şartı dışında bu yarım bursluluktan yararlanabilmek için;Öğrencinin; O bölge Nüfusuna kayıtlı, oyer il, ilce ve beldesinde doğması ve oradaki bir ilköğretim ve liseden, mezun ve Diploma derecesinin enaz( B) olması gerekir. </w:t>
      </w:r>
    </w:p>
    <w:p w:rsidR="00460053" w:rsidRDefault="00460053" w:rsidP="00460053">
      <w:pPr>
        <w:shd w:val="clear" w:color="auto" w:fill="FFFFFF"/>
        <w:autoSpaceDE w:val="0"/>
        <w:autoSpaceDN w:val="0"/>
        <w:adjustRightInd w:val="0"/>
        <w:jc w:val="both"/>
        <w:rPr>
          <w:bCs/>
          <w:color w:val="000000"/>
        </w:rPr>
      </w:pPr>
      <w:r>
        <w:rPr>
          <w:bCs/>
          <w:color w:val="000000"/>
        </w:rPr>
        <w:t>3)A.Aylık Geliri: 1 BAÜ ve daha az olanlar;TAM BURSLUDUR. Öğrenim görmek için okula, hiçbir ücret ödemez.Tam Bursluluktan yararlanabilmek için; Gelir düzeyi dışında, ayrıca, Öğrencinin; o il, ilçe ve beldeden olması, o yer okullarını bitirmesi ve Lise Diploma derecesinin; A-B olması şarttır.</w:t>
      </w:r>
    </w:p>
    <w:p w:rsidR="00460053" w:rsidRDefault="00460053" w:rsidP="00460053">
      <w:pPr>
        <w:shd w:val="clear" w:color="auto" w:fill="FFFFFF"/>
        <w:autoSpaceDE w:val="0"/>
        <w:autoSpaceDN w:val="0"/>
        <w:adjustRightInd w:val="0"/>
        <w:jc w:val="both"/>
        <w:rPr>
          <w:bCs/>
          <w:color w:val="000000"/>
        </w:rPr>
      </w:pPr>
      <w:r>
        <w:rPr>
          <w:bCs/>
          <w:color w:val="000000"/>
        </w:rPr>
        <w:t xml:space="preserve">b)Burslulukla ilgili hususlar:Dersten beklemeye veya sınfta kalanların, Bursu kesilir ve yeniden bağlanmaz. Okul disiplin kurulunca ceza verilen ile adli suç işleyip,mahkemece cezalandırılanların, bursu kesilir. Belgeler; Güven ve Beyan esasına dayanır.Öğrencinin; eksik,yalan ve yanlış bilgi verdiği anlaşılırsa; bursu kesilir. İsterse okula; burssuz devam eder, </w:t>
      </w:r>
    </w:p>
    <w:p w:rsidR="00460053" w:rsidRDefault="00460053" w:rsidP="00460053">
      <w:pPr>
        <w:shd w:val="clear" w:color="auto" w:fill="FFFFFF"/>
        <w:autoSpaceDE w:val="0"/>
        <w:autoSpaceDN w:val="0"/>
        <w:adjustRightInd w:val="0"/>
        <w:jc w:val="both"/>
        <w:rPr>
          <w:bCs/>
          <w:color w:val="000000"/>
        </w:rPr>
      </w:pPr>
      <w:r>
        <w:rPr>
          <w:bCs/>
          <w:color w:val="000000"/>
        </w:rPr>
        <w:t xml:space="preserve"> </w:t>
      </w:r>
    </w:p>
    <w:p w:rsidR="00460053" w:rsidRPr="001C1FE0" w:rsidRDefault="00460053" w:rsidP="00460053">
      <w:pPr>
        <w:numPr>
          <w:ilvl w:val="0"/>
          <w:numId w:val="2"/>
        </w:numPr>
        <w:shd w:val="clear" w:color="auto" w:fill="FFFFFF"/>
        <w:autoSpaceDE w:val="0"/>
        <w:autoSpaceDN w:val="0"/>
        <w:adjustRightInd w:val="0"/>
        <w:jc w:val="both"/>
        <w:rPr>
          <w:bCs/>
          <w:color w:val="000000"/>
        </w:rPr>
      </w:pPr>
      <w:r w:rsidRPr="0089429A">
        <w:rPr>
          <w:bCs/>
          <w:color w:val="000000"/>
        </w:rPr>
        <w:t>Ekonomiye İlişkin Reformlar:</w:t>
      </w:r>
    </w:p>
    <w:p w:rsidR="00460053" w:rsidRDefault="00460053" w:rsidP="00460053">
      <w:pPr>
        <w:shd w:val="clear" w:color="auto" w:fill="FFFFFF"/>
        <w:autoSpaceDE w:val="0"/>
        <w:autoSpaceDN w:val="0"/>
        <w:adjustRightInd w:val="0"/>
        <w:ind w:left="142" w:hanging="142"/>
        <w:jc w:val="both"/>
      </w:pPr>
      <w:r>
        <w:rPr>
          <w:color w:val="000000"/>
        </w:rPr>
        <w:t>1- Hükümet ve Belediye Bütçeleri; 5 yıllık bir dönem için yapılır. Yıllık uygulama plan ve programları, hazırlanıp yürürlüğe konulur. Denk bütçe prensibi gereği, devlet harcamaları; gerçek gelirlere göre yapılır.</w:t>
      </w:r>
    </w:p>
    <w:p w:rsidR="00460053" w:rsidRDefault="00460053" w:rsidP="00460053">
      <w:pPr>
        <w:shd w:val="clear" w:color="auto" w:fill="FFFFFF"/>
        <w:autoSpaceDE w:val="0"/>
        <w:autoSpaceDN w:val="0"/>
        <w:adjustRightInd w:val="0"/>
        <w:ind w:left="142" w:hanging="142"/>
        <w:jc w:val="both"/>
      </w:pPr>
      <w:r>
        <w:rPr>
          <w:color w:val="000000"/>
        </w:rPr>
        <w:t>2- Sayısını, Maliyecilerin bile tam olarak bilemediği, halktan alınan vergiler; Gelir, Kurumlar ve ÖTV (Özel Tüketim Vergisi) gibi 3-5 temel vergi şeklinde bırakılıp, çeşit olarak azaltılır. Gelir ve Kurumlar Vergisi oranı ise yüzde 5 olarak belirlenir. KDV, İlan, Reklam, Tabela, Eğlence, Gümrük, Damga, Kira, Temizlik, Çöp, Yıllık Emlak , Yıllık Taşıt Vergileri kaldırılır. Vergi iadesi, Teşvik, Destekleme gibi, ekonomi dışı, kötüye kullanıma açık uygulamalara son verilir. Hükümet, gerekli görürse, BKK ile Vergi Oranını: 2 katına kadar artırır, yada % 1 oranına dek azaltır.</w:t>
      </w:r>
    </w:p>
    <w:p w:rsidR="00460053" w:rsidRDefault="00460053" w:rsidP="00460053">
      <w:pPr>
        <w:shd w:val="clear" w:color="auto" w:fill="FFFFFF"/>
        <w:tabs>
          <w:tab w:val="left" w:pos="851"/>
          <w:tab w:val="left" w:pos="993"/>
        </w:tabs>
        <w:autoSpaceDE w:val="0"/>
        <w:autoSpaceDN w:val="0"/>
        <w:adjustRightInd w:val="0"/>
        <w:ind w:left="142" w:hanging="142"/>
        <w:jc w:val="both"/>
      </w:pPr>
      <w:r>
        <w:rPr>
          <w:color w:val="000000"/>
        </w:rPr>
        <w:t>3- KİT ,  İDT,  Kamu  Bankaları ve  BİT'ler ,  bulundukları  il  ve  ilçelerde oluşturulacak;   5   kişilik   özelleştirme   komisyonu   tarafından,ençok   3   ay   içinde özelleştirilir.  Özelleştirme Komisyonu Üyeleri:  Defterdar, Malmüdürü yada Belediye Muhasebe Müdürü ile Üniversite Temsilcisi , M. Mali Müşavirler Odası Temsilcisi, Baro Temsilcisi,İşyeri İşçi Sendikası Temsilcsi, Tesisin, işletmenin bulunduğu; mahalle yada köy Muhtarından oluşturulur.   Şehir içi yada kenarında yer alan KiT'ler, özelleştirilirken; yalnızca makinaları satılır. Arsa ve binalar; 5 er yıllık dönemler halinde 40 yıla kadar kiraya verilir. Özelleştirme yapılırken;KİT faaliyet konusuna benzer iş yapanlar ile o yer nüfusuna kayıtlı olanlar, tercih edilir. KiT'in asli görevi ve üretimle ilgili olmayan birimleri, tesisten ayrılır. Arsa ve araziler ile lojman gibi binaları, belediyeye devredilir. Belediye, buralara; dinlenme parkı,bahçe,çocuk oyun alanı,sipor sahası ve otopark   yapar.Binaları ise   üniversitelere; derslik   ve   öğrenci pansiyonu olarak kullanmak üzere, ücretsiz tahsis eder. KİT'i o tesiste çalışan işçiler devralmak isterse, öncelik bu işçilere verilir.  Tesis; peşin ödemesiz, işçilere kiralanır. Kamu kurumları ve belediyeler , ticari ve sinai nitelikte işyeri açamaz, iktisadi kuruluşlara ortak olamaz.</w:t>
      </w:r>
    </w:p>
    <w:p w:rsidR="00460053" w:rsidRDefault="00460053" w:rsidP="00460053">
      <w:pPr>
        <w:shd w:val="clear" w:color="auto" w:fill="FFFFFF"/>
        <w:autoSpaceDE w:val="0"/>
        <w:autoSpaceDN w:val="0"/>
        <w:adjustRightInd w:val="0"/>
        <w:ind w:left="142" w:hanging="142"/>
        <w:jc w:val="both"/>
      </w:pPr>
      <w:r>
        <w:rPr>
          <w:color w:val="000000"/>
        </w:rPr>
        <w:t xml:space="preserve">4- Finans kuruluşlarının sayısı; 5’e indirilir ve yeni para, banka, finans, sigorta kuruluşu açılmasına da izin verilmez.  Şube açmak isteyen yabancı finans kuruluşlarına; haklarında araştırma yapılarak , dünyaca tanınmış ve etkin değilse, Türkiye'de şube banka faaliyetine </w:t>
      </w:r>
      <w:r>
        <w:rPr>
          <w:color w:val="000000"/>
        </w:rPr>
        <w:lastRenderedPageBreak/>
        <w:t>izin verilmez. Ençok 5 Banka, 5 Sigorta Şirketi ve 5 Hisse Senedi, fon gibi menkul değerler konusunda hizmet üreten Finans Şirketine çalışma izni yerilir. Bu üç tür para ve finans kuruluşları, kendi gurupları içinde; sermayesi, mevduatı,   karlılık-kazanç,   işlem  hacmi,   sigortalı  sayısı,   şubeleri,  temsilcilikleri, portföy vs. durumlarına göre sıralanır: ilk 4’ den sonrakiler; 3 ay içinde ya ilklere katılır, ya birbirleriyle birleşip 5’inci sırada yer alır, yada kapatılır.</w:t>
      </w:r>
    </w:p>
    <w:p w:rsidR="00460053" w:rsidRDefault="00460053" w:rsidP="00460053">
      <w:pPr>
        <w:shd w:val="clear" w:color="auto" w:fill="FFFFFF"/>
        <w:autoSpaceDE w:val="0"/>
        <w:autoSpaceDN w:val="0"/>
        <w:adjustRightInd w:val="0"/>
        <w:ind w:left="142" w:hanging="142"/>
        <w:jc w:val="both"/>
      </w:pPr>
      <w:r>
        <w:rPr>
          <w:color w:val="000000"/>
        </w:rPr>
        <w:t>5- Bankalar,   Finans   ve   Sigorta   Şirketleri   üst   yöneticilerinin  katılımıyla; Bankacılık ve Finans Birliğini oluşturur. Birlik, Para Kurumu ve Finans Odası gibi, faaliyet gösterir. BDDK görev ve yetkileri bu birliğe geçer. TMSF, SPK, İMKB, Rekabet Kurulu,  Deprem Sigortası Kurumu, Bankalar   Yeminli murakıplığı , Altın Borsası,   Sigortacılık  Ve  Reasürans  Kurumu  ve  diğer Parasal Kuruluşların faaliyetlerini;CUMHURİYET BANKASI;Basın ve Meslek Odaları aracılığıyla gözetip denetler. Şirket kıredi ve Banka mevduatındaki devlet garantisi, kaldırılır. Halk , parasını yatıracağı finans kuruluşunu araştırsın , incelesin, gözetip denetlesin. Parasını; sağlıklı çalışan, güçlü kuruluşlara yatırsın. Bankacılık ve Finans Birliği Yönetim Kurulu; 17 üyelidir.  Belirlenen gün ve  saatte  katılan üyelerle toplanır. Gündemini   görüşür.   Oylamalar  gizli  ve  yazılı  olarak  yapılır. Kararları oy çokluğuyla alır. Başkanı, Ekonomi Bakanı atar, Başkan Vekilliği görevini; Cumhuriyet  Bankası Başkanı yürütür.  Kurul  sözcülüğünü     başkan vekili yapar. Üyeler arasından iki de Denetçi seçilir.  Bulunduğu şirket yöneticiliğinden ayrılan kişinin, kurul üyeliği de kendiliğinden düşer. Yeni genel müdür, doğrudan kurul üyeliğine seçilmiş sayılır. Kurul üyelerine her toplantı için BAÜ'nün (Bürüt Asgari  Ücret)  onda biri  oranında toplantı ödeneği ödenir.  Ayrıca kurul üyelerine   ikramiye,   karpayı   ve   aylık   ücret   verilmez.Bankacılık ve F.Birliği Toplantıları, basına açık olarak yapılır. Basın, Birliğin iş ve işlemlerini, gözetip denetler. Basının bilgi ve belge isteği, en geç 10 gün içinde karşılanır veya gerekçeli şekilde, yazılı cevap verilir.</w:t>
      </w:r>
    </w:p>
    <w:p w:rsidR="00460053" w:rsidRDefault="00460053" w:rsidP="00460053">
      <w:pPr>
        <w:shd w:val="clear" w:color="auto" w:fill="FFFFFF"/>
        <w:autoSpaceDE w:val="0"/>
        <w:autoSpaceDN w:val="0"/>
        <w:adjustRightInd w:val="0"/>
        <w:ind w:left="142" w:hanging="142"/>
        <w:jc w:val="both"/>
      </w:pPr>
      <w:r>
        <w:rPr>
          <w:color w:val="000000"/>
        </w:rPr>
        <w:t>6- Devlet;bakanlık,belediye vd kamu kurumları, yurt içinden ve yurtdışından, borç para, kredi alamaz. Kamu kurumları,  harcamalarını; bir önceki yıl gerçekleşen, gelirlerine göre yaparlar.  Kamu kurumları, parası bulunmayan bir resmi işin, ihalesini yapamaz. Kamu kurumları; hibe, bağış, hediye olarak; mal, taşıt aracı,alet,cihaz vs kabul edemez.</w:t>
      </w:r>
    </w:p>
    <w:p w:rsidR="00460053" w:rsidRDefault="00460053" w:rsidP="00460053">
      <w:pPr>
        <w:shd w:val="clear" w:color="auto" w:fill="FFFFFF"/>
        <w:autoSpaceDE w:val="0"/>
        <w:autoSpaceDN w:val="0"/>
        <w:adjustRightInd w:val="0"/>
        <w:ind w:left="142" w:hanging="142"/>
        <w:jc w:val="both"/>
      </w:pPr>
      <w:r>
        <w:rPr>
          <w:color w:val="000000"/>
        </w:rPr>
        <w:t>7- Emekli Sandığı , SSK ve BAĞKUR birleştirilerek; tekbir kamu Sosyal Güvenlik Kurumu Genel Müdürlüğü çatısı altında toplanır. Sosyal Güvenlik Kurumu Bölge Müdürlükleri; TC Vatandaşlarına; memur, işçi, işveren- esnaf ve serbest sigortalı; bağımsız çalışan, ev   kadını , çiftçi gibi ayrım yapılmadan;  sigortalılardan: öğrenim durumu ve sigortalılık süresine göre, prim alır ve bu prim cetveline göre de emekli aylığı bağlar. Tüm sigortalı ve emeklilere; aynı mevzuatla; eşit,  adaletli ve yeterli hizmet verir. Cumhuriyet Bankası, Milli Piyango İdaresi ve Spor Toto Teşkilatı, Sosyal Güvenlik Kurumuna bağlanır.  Gelirleri sigortalılara harcanır.  Memur, işçi, işveren, serbest meslek ayrımı yapılmaksızın, sigorta primi otuz tam gün üzerinden, aylık olarak alınır. Sigortalılık süreleri de ay ve yıl olarak hesaplanır.</w:t>
      </w:r>
    </w:p>
    <w:p w:rsidR="00460053" w:rsidRDefault="00460053" w:rsidP="00460053">
      <w:pPr>
        <w:shd w:val="clear" w:color="auto" w:fill="FFFFFF"/>
        <w:tabs>
          <w:tab w:val="left" w:pos="851"/>
          <w:tab w:val="left" w:pos="993"/>
        </w:tabs>
        <w:autoSpaceDE w:val="0"/>
        <w:autoSpaceDN w:val="0"/>
        <w:adjustRightInd w:val="0"/>
        <w:ind w:left="142" w:hanging="142"/>
        <w:jc w:val="both"/>
      </w:pPr>
      <w:r>
        <w:rPr>
          <w:color w:val="000000"/>
        </w:rPr>
        <w:t>8- Kamu personeli ve özel sektör işçileri; öğrenim durumu ve hizmet sürelerine göre,aylık temel ücret alır. Ayrıca yaptıkları işin zorluğu , tehlikesi, görevin önemi, ustalık ve uzmanlık gerektirmesi gibi  şartlara göre;işveren ve işyeri-işçi sendika temsilcisinin;her   çalışan   için   ayrı   ayrı   belirleyeceği   miktarlarda;   Görev Tazminatı ödenir. Görev tazminatlarının çeşidi ile gösterge puanlarının, alt ve üst sınırlarını; Bakanlar Kurulu belirler. Bakanlar kurulu ayrıca her yıl için  maaş cetveli ve tazminat puanlarının, paraya çevrilmesinde kullanılacak; Asgari Ücret Katsayısını, kararlaştırıp açıklar. Maaş yada tazminat, gösterge tablosundaki en yüksek gösterge puanları, en düşük gösterge puanının 4 katını geçemez. Hükümet, her yıl için BKK ile Bir BAÜ’yü: 3 ile 7 Cumhuriyet Altını, parasal değeri arasında belirler.BAÜ:22 Ayar, 20 gr Altından az ve 50 gr’dan çok olamaz.</w:t>
      </w:r>
      <w:r>
        <w:t xml:space="preserve">  </w:t>
      </w:r>
    </w:p>
    <w:p w:rsidR="00460053" w:rsidRPr="0089429A" w:rsidRDefault="00460053" w:rsidP="00460053">
      <w:pPr>
        <w:shd w:val="clear" w:color="auto" w:fill="FFFFFF"/>
        <w:autoSpaceDE w:val="0"/>
        <w:autoSpaceDN w:val="0"/>
        <w:adjustRightInd w:val="0"/>
        <w:ind w:left="142" w:hanging="142"/>
        <w:jc w:val="both"/>
      </w:pPr>
      <w:r w:rsidRPr="0089429A">
        <w:rPr>
          <w:bCs/>
          <w:iCs/>
          <w:color w:val="000000"/>
        </w:rPr>
        <w:lastRenderedPageBreak/>
        <w:t>9- Destekleme alımı, Taban fiyatı belirleme, Vergi İadesi</w:t>
      </w:r>
      <w:r>
        <w:rPr>
          <w:bCs/>
          <w:iCs/>
          <w:color w:val="000000"/>
        </w:rPr>
        <w:t>, Doğrudan gelir desteği</w:t>
      </w:r>
      <w:r w:rsidRPr="0089429A">
        <w:rPr>
          <w:bCs/>
          <w:iCs/>
          <w:color w:val="000000"/>
        </w:rPr>
        <w:t xml:space="preserve"> ve Parasal Teşvik uygulamalarına son verilecek. Yararsız, eziyet ve kötüye kullanıma açık. </w:t>
      </w:r>
    </w:p>
    <w:p w:rsidR="00460053" w:rsidRDefault="00460053" w:rsidP="00460053">
      <w:pPr>
        <w:shd w:val="clear" w:color="auto" w:fill="FFFFFF"/>
        <w:autoSpaceDE w:val="0"/>
        <w:autoSpaceDN w:val="0"/>
        <w:adjustRightInd w:val="0"/>
        <w:rPr>
          <w:b/>
          <w:bCs/>
          <w:color w:val="000000"/>
        </w:rPr>
      </w:pPr>
    </w:p>
    <w:p w:rsidR="00460053" w:rsidRPr="0089429A" w:rsidRDefault="00460053" w:rsidP="00460053">
      <w:pPr>
        <w:shd w:val="clear" w:color="auto" w:fill="FFFFFF"/>
        <w:autoSpaceDE w:val="0"/>
        <w:autoSpaceDN w:val="0"/>
        <w:adjustRightInd w:val="0"/>
        <w:jc w:val="both"/>
      </w:pPr>
      <w:r w:rsidRPr="0089429A">
        <w:rPr>
          <w:bCs/>
          <w:color w:val="000000"/>
        </w:rPr>
        <w:t xml:space="preserve">D- Güvenlik Reformları:       </w:t>
      </w:r>
    </w:p>
    <w:p w:rsidR="00460053" w:rsidRDefault="00460053" w:rsidP="00460053">
      <w:pPr>
        <w:shd w:val="clear" w:color="auto" w:fill="FFFFFF"/>
        <w:autoSpaceDE w:val="0"/>
        <w:autoSpaceDN w:val="0"/>
        <w:adjustRightInd w:val="0"/>
        <w:ind w:left="142" w:hanging="142"/>
        <w:jc w:val="both"/>
      </w:pPr>
      <w:r>
        <w:rPr>
          <w:color w:val="000000"/>
        </w:rPr>
        <w:t>1-Bölücü terör örgütü pkk-kck, hizbullah, dhkp-c, ibda-c,ışıd-daeş gibi terör, ve mafya gibi suç örgütleriyle gerekli mücadeleyi;yerinde,zamanında yaparak, bu halk düşmanlarını yok etmeyen , hırsızlığı, kapkaçı, organize suçları  önleyemeyen, halkın can, mal ve namus güvenliğini sağlamada yetersiz, geç, etkisiz kalan , suçluları yakalayıp; adalet önüne çıkarmada, başarısız olan; Güvenlik Kuvvetleri ile suçluları; hızlı, etkili şekilde yargılayıp, onları caydırıcı, pişman edici ve mağdurların vicdanını, rahatlatıcı biçimde cezalandırıp, Adaleti sağlayamayan; geç, yavaş işleyen,etkisiz Yargı Organı; yeniden yapılandırılacak. Anayasa Mahkemesi, Yargıtay, Danıştay ve Bölge İdare Mahkemelerinde izlenen, yargılama sistemi, aynen Adli Yargıda, il ve ilce adliyelerindede uygulanacak.  Güvenlik ve yargı sistemi; bilimsel ve teknolojik gelişmelerden yararlanılarak, etkili ve işler hale getirilecek. Polislik ve Yargıçlığa alınmada; o yerli olanla, mastır ve doktora yapanlara öncelik tanınacak.</w:t>
      </w:r>
    </w:p>
    <w:p w:rsidR="00460053" w:rsidRDefault="00460053" w:rsidP="00460053">
      <w:pPr>
        <w:shd w:val="clear" w:color="auto" w:fill="FFFFFF"/>
        <w:autoSpaceDE w:val="0"/>
        <w:autoSpaceDN w:val="0"/>
        <w:adjustRightInd w:val="0"/>
        <w:ind w:left="142" w:hanging="142"/>
        <w:jc w:val="both"/>
      </w:pPr>
      <w:r>
        <w:rPr>
          <w:color w:val="000000"/>
        </w:rPr>
        <w:t xml:space="preserve">2-ADALET,YARGI REFORMU: Hukukun üstünlüğünün ve Adaletin sağlanabilmesi için Hakim ve Savcı kadro sayısı:60 bine yükseltilecek. 45 bin Savcı ve 15 bin Hakim kadrosu.Savcı;inceleme, soruşturma, kovuşturmayı;ençok bir ayda hazırlayıp;ya mahkemede dava açacak, yada talebi reddedecek. Hakimde; ençok 3 ayda duruşmaları tamamlayıp,kararını verip, yazacak. Temyiz Yargıçlarıda il ve ilçelerde bulunup,ençok 10 günde;itirazı inceleyip; Mahkemenin kararını; ya onaylayacak, yada gerekçe göstererek, geri çevirecek.Yargı;hızlı ve etkili olacak. </w:t>
      </w:r>
    </w:p>
    <w:p w:rsidR="00460053" w:rsidRDefault="00460053" w:rsidP="00460053">
      <w:pPr>
        <w:shd w:val="clear" w:color="auto" w:fill="FFFFFF"/>
        <w:autoSpaceDE w:val="0"/>
        <w:autoSpaceDN w:val="0"/>
        <w:adjustRightInd w:val="0"/>
        <w:ind w:left="142" w:hanging="142"/>
        <w:jc w:val="both"/>
      </w:pPr>
      <w:r>
        <w:rPr>
          <w:color w:val="000000"/>
        </w:rPr>
        <w:t>3- Zaman, emek, para, bina ve araç gereç, israfına yol açan, aralarında işbirliği ve eşgüdüm   sağlanamayan;Emniyet   Genel   Müdürlüğü ile KGT Müsteşarlığı   ve   MİT   birleştirilecek. Polisliğe, en az % 10 oranında; İHL- İlahiyat mezunları-Alperen Sevgi Okulu- alınacak.   Polis   kadrosu;   100   bin   kişi   olarak dondurulacak. Polisler yerli malı,ulusal tasarımlı,milli silah kullanacak. Jandarma kaldırılacak. Şehir, Kırsal alan ayrılmadan,Güvenli hizmeti görevini,bir bütün olarak, Polis yürütecek. Demokrasilerde, görevi düşmanla savaşmak olan Asker;günlük idari hizmet yapmaz ve Öz Halkına asla kötü davranamaz.</w:t>
      </w:r>
    </w:p>
    <w:p w:rsidR="00460053" w:rsidRDefault="00460053" w:rsidP="00460053">
      <w:pPr>
        <w:shd w:val="clear" w:color="auto" w:fill="FFFFFF"/>
        <w:autoSpaceDE w:val="0"/>
        <w:autoSpaceDN w:val="0"/>
        <w:adjustRightInd w:val="0"/>
        <w:ind w:left="142" w:hanging="142"/>
        <w:jc w:val="both"/>
      </w:pPr>
      <w:r>
        <w:rPr>
          <w:color w:val="000000"/>
        </w:rPr>
        <w:t xml:space="preserve">4-  Ordu teşkilat ve eğitim açısından , bilim ve teknikteki gelişmelere göre, yeniden düzenlenecek. TC Ordusu; ulusal tasarım,marka,patent,sıtandartlı,yerli üretim,TM;araç,cihaz ve silahlarla donatılacak. Piyade, Tank, Bando, Jandarma gibi bir çok askeri sınıflar kaldırılacak. Askerler Kara Komando, Deniz Komando, Hava Komando birlikleri ve teknik yardımcı birimlerden oluşacak. TAE gören Er ve Erbaş sayısı; 70 bin kadro ile sınırlandırılacak. TSK; 7 bin Eğitim Subayı, 10 bin Teknik Subay, 6 bin Sağlık Sb ve 15 bin Meslek Sb olmak üzere, subay kadrosu; 38 bin sayısında tutulacak. Astsubay ve uzman çavuş unvanları; kaldırılıp,  kullanılmayacak. Meslek Sb Askeri personel dahil, tüm subaylar; üniversite mezunu olacak. Askeri Okullara ve Subaylığa; en az % 10 oranında; Alperen Fakültesi- Sevgi MYO- İHL- İlahiyat mezunları alınacak. Askerlik; savaş ve ölüm demek! Tanrıya,  Ahrete, Cihada, Şehitliğe İnanmayan, İbadet etmeyen kişi, niçin ölsün? İnançsız insan, asla zafere ulaşamaz!Ancak,kendi halkına karşı,abd yönlendirmesiyle;27 Mayıs 1960,12 Mart 1971, 12 Eylül 1980 ve 15 Temmuz 2016 Askeri darbelerini yapar! Durum ortada; 1978-2016; pkk-kck hala kabus gibi! İnsanları öldürüyor, okulları, araçları yakıyor! Askerler, sayıca azaltılırken uzmanlaşacak, profesyonelleşecek.  Acemi askerlere ilk yardım,  doğum kontrolü gibi dersler verilecek. Bay ve Bayan ayrımı yapılmaksızın, tüm TC vatandaşları; 18  yaşına girdiği yıldan itibaren, TAE (Temel Askerlik Eğitimi)   için askere alınacak. Bir bölgedeki tüm askeri birlikler, o bölge Ordu komutanlığına bağlanacak. Ordu; dış güvenliği ve sınır  emniyetini  sağlayacak. Kaçakcı, mafya, pkk,ışıd; istediği </w:t>
      </w:r>
      <w:r>
        <w:rPr>
          <w:color w:val="000000"/>
        </w:rPr>
        <w:lastRenderedPageBreak/>
        <w:t xml:space="preserve">zaman; sınırlardan rahatça girip çıkamayacak. Sınır karakolları kaldırılacak, Askere; yaya;yol takip, arazi arama, taraması yaptırılmayacak. Sınır,Yol; Kamera ve uyduyla gözlenecek, uçak ve helikopterle; teröristlere, kaçak girişlere,önce havadan müdahale edilecek,sonrası helikopterle,kaçış yönüne, tim indirilip, teröristler yokedilecek. Milli   Savunma  Bakanlığı, Sav. San. Müşt,   Kara,   Deniz ve   Hava Kuvvetleri, Jandarma Genel Komutanlığı ile Sahil Güvenlik Komutanlıkları; Genel   Kurmay   Başkanlığıyla   birleştirilecek   ve  TSK  Başkanlığı adıyla; Güvenlik Bakanlığına bağlı olarak, Türk Devleti, TC Vatandaşları  ve Türk Vatanını; Türkün düşmanlarından, ölümüne savaşarak, koruyacak. Başına çuval geçirttirmeyecek ve Subaylar: ayrı bir millet, devlet, halk gibi, varlığını sürdürmeyecek; Oyak, Oyakbank, Oyak sigorta, Orduevi, askeri gazino, sinema, Ordu pazarı, askeri mahkeme, askeri cezaevi, Deniz kıyısındaki askeri kamplar, askeri lojmanlar, askeri korumalar, askeri makam araçları, subay çocukları için öğrenci yurtları, askeri ateşelik, askerlik şubeleri, il, ilçe, belde jandarma komutanlıkları ile askeri karakollar vb kurumlar; TC’de Demokrasinin gelişebilmesi ve bir daha askeri darbe olmaması için kaldırılacak! Subayların, görevde ve emeklilikte sahip olduğu; farklılık, üstünlük, ayrıcalık kaldırılacak. Diğer devlet memurlarıyla aynı ve eşit haklara sahip olacaklar. Osmanlınında Ordusu vardı ama, Osmanlı subayı; maaş aldığı kendi devleti ve halkına karşı, darbeci ve baskıcı olduğu için;el silahıyla savaşta zafere ulaşamadı ve yıkılıp gitti. </w:t>
      </w:r>
    </w:p>
    <w:p w:rsidR="00460053" w:rsidRDefault="00460053" w:rsidP="00460053">
      <w:pPr>
        <w:shd w:val="clear" w:color="auto" w:fill="FFFFFF"/>
        <w:autoSpaceDE w:val="0"/>
        <w:autoSpaceDN w:val="0"/>
        <w:adjustRightInd w:val="0"/>
        <w:ind w:left="142" w:hanging="142"/>
        <w:jc w:val="both"/>
      </w:pPr>
      <w:r>
        <w:rPr>
          <w:color w:val="000000"/>
        </w:rPr>
        <w:t>5-  İl, İlçe ve Beldelerdeki Polis teşkilatı;Adli Yargıya bağlanacak, Cumhuriyet Savcılığı sorumluluğu ve Basının;gözetim,denetiminde,TC Yasalarına göre, görev yapacak. Taşıt aracı, alım satımı, ruhsat, ehliyet gibi işler; KUT-Şoförler Odasına, Kahve, bar, pavyon , otel konaklama vs  idari işlemler; Belediye ve ilgili Meslek Odasına devredilecek. Polisler yalnızca, suç işlenmesinin önlenmesi, Yurttaşların can , namus ve mal güvenliğinin korunması,suç   işleyenlerin   yakalanıp   adalete   teslimi   görevi   ile   yol   trafik akış ve güvenliğini sağlayacak.Şüpheli,Suçlu ve Davalıların; iddia ve suçlamalara ilişkin ifadesini; Savcılar alacak. Polis;sorgulama,soruşturma,kovuşturma,işyeri, konut, araç, üst arama,araştırma, bilgi ve delil toplamada; Savcılara yardımcı olacak.</w:t>
      </w:r>
    </w:p>
    <w:p w:rsidR="00460053" w:rsidRDefault="00460053" w:rsidP="00460053">
      <w:pPr>
        <w:shd w:val="clear" w:color="auto" w:fill="FFFFFF"/>
        <w:tabs>
          <w:tab w:val="left" w:pos="851"/>
          <w:tab w:val="left" w:pos="993"/>
        </w:tabs>
        <w:autoSpaceDE w:val="0"/>
        <w:autoSpaceDN w:val="0"/>
        <w:adjustRightInd w:val="0"/>
        <w:ind w:left="142" w:hanging="142"/>
        <w:jc w:val="both"/>
      </w:pPr>
      <w:r>
        <w:rPr>
          <w:color w:val="000000"/>
        </w:rPr>
        <w:t>6- Jandarma, asli görev yeri olan Askeriye içine dönecek ve Kara Sınır   Güvenlik Komutanlığı olarak; yurt savunması ve sınır güvenliğini sağlayacak. Askeriyenin; Yargısal ve idari görevleri; Polise devredilecek. Köyler; belde, ilçe ve merkez ilçe (il) sınırları içine alınarak, mülki sınır ile belediye sınırı birleştirileceğinden;Polis, mahalleler gibi,köylerinde güvenlik hizmetlerini yürütecek. Köylerde belediyeye bağlanıp, mahalle statüsü verileceğinden: Polis, asayiş planını; mahalle ve köyleri bir bütün halinde ele alıp, İl, İlçe ve Belde; Kırsal Alan ve Şehir güvenliğini, tek birim olarak sağlayacak.</w:t>
      </w:r>
    </w:p>
    <w:p w:rsidR="00460053" w:rsidRDefault="00460053" w:rsidP="00460053">
      <w:pPr>
        <w:shd w:val="clear" w:color="auto" w:fill="FFFFFF"/>
        <w:autoSpaceDE w:val="0"/>
        <w:autoSpaceDN w:val="0"/>
        <w:adjustRightInd w:val="0"/>
        <w:ind w:left="142" w:hanging="142"/>
        <w:jc w:val="both"/>
      </w:pPr>
      <w:r>
        <w:rPr>
          <w:color w:val="000000"/>
        </w:rPr>
        <w:t xml:space="preserve">7- Her İl ve İlçede Cezaevi yapılmaz. Gelişmemiş yörelerde bölge ihtiyacını karşılayacak  düzeyde;  bin,  beş bin,  on bin kişilik, bölge cezaevleri yapılır. Hükümlü ve tutuklular, ceza evlerinde; 2x5=10  metrekarelik, tek kişilik, müstakil odalarda kalırlar. Böylelikle hükümlü ve tutuklular;olumsuz bir şey yapmaya, isyana, intihara, ölüm orucuna, yatakları yakmaya, gardiyan ve diğer hükümlüleri öldürmeye zorlanamaz, dayatma, şantaj, baskı yapılamaz, terör konusunda eğitilip yönlendirilemez, kötü   düşüncelilerce  rahatsız edilemez, cinsel tacize uğramaz, yiyeceği, giyim eşyası, parası elinden alınamaz. Her odada bir sabit ranza, yatak, duş ve WC bulunur. Bir özel yemek şirketiyle anlaşılarak, tutuklu ve hükümlülere:Sabah 10 ve Öğlesonu 15’de olmak üzere; günde;2 öğün yemek verilir ve bu yemek servisi, odalarına yapılır.  Mahkum odaları karşılıklı olup, aralarında koridor bulunur. Kapılar dışarıdan tek tek açılıp kapanır. Oda kapı ve penceresi,sert alüminyom  parmaklıklı  olup,  koridordan  bakınca mahkumlar  görülebilir. Cezaevinde; alkol, uyuşturucu, sigara içmek, kumar oynamak ve cinsel ilişkide bulunmak,ayrıca gazete, dergi okumak, tv seyretmek, radyo ve müzik dinlemek, cep telefonu, bilgisayar ve internet kullanmak yasaktır.Burası,tatil kampı,rehabilite merkezi, huzurevi değil, adı üstünde Cezaevi;Devletin koyduğu kanunları tanımayan,insanlara, kütülük yapan,iyilik ve güzellikten </w:t>
      </w:r>
      <w:r>
        <w:rPr>
          <w:color w:val="000000"/>
        </w:rPr>
        <w:lastRenderedPageBreak/>
        <w:t>anlamayan,hükümlü ve tutuklunun,cezalandırıldığı,yani;”Canımı sıkanı Vurur,paşalar gibi yatarım,”diyemiyeceği,yerdir!Suç işleyenlerin, elbette yaşamı  kısıtlanacak ve yaptığının cezasını;hapiste çekecekki;akledip,düşünüp,sorgulayan diğer insanlara; ders, ipret, öğüt olsun! Mahkumlar   odalarında;isterse   çiçek   yetiştirebilir,muhabbet   kuşu,kanarya besleyebilir,  kitap okuyabilir,  hikaye,  roman,  şiir yazabilir.Dini kitap okumak ve İbadet yapmak serbesttir. Mahkumlar hastalandığında; odaları, yada cezaevi revirinde tedavi görür. Gerektiğinde doktor cezaevine gelir. Hükümlüler,aldığı  ceza süresinin; üçte   biri, yarısı veya üçte ikisini   çekmedikçe   ve   kurallara   uyum   göstermedikçe,   yakınlarıyla görüştürülmezler. Hükümlü ve tutuklular ile 16 yaşından küçük yakınları;Ruhsal durumları,hapisliği anlayamayıp,küçük yaştan bozulmasın diye, görüştürülmez. Görüşmeye; cezası kesinleşinceye kadar;haftada bir avukatı ile sonrasında, ayda bir ve her ayın son işgünü olmak üzere; sadece ana, baba, kardeş, eş ve yetişkin çocukları gelebilir.</w:t>
      </w:r>
    </w:p>
    <w:p w:rsidR="00460053" w:rsidRDefault="00460053" w:rsidP="00460053">
      <w:pPr>
        <w:shd w:val="clear" w:color="auto" w:fill="FFFFFF"/>
        <w:autoSpaceDE w:val="0"/>
        <w:autoSpaceDN w:val="0"/>
        <w:adjustRightInd w:val="0"/>
        <w:ind w:left="142" w:hanging="142"/>
        <w:jc w:val="both"/>
      </w:pPr>
      <w:r>
        <w:rPr>
          <w:color w:val="000000"/>
        </w:rPr>
        <w:t>8- Ceza Kanunu güncelleştirilir. Kapkaç,  dolandırıcılık, isteyerek insan öldürme, sahtecilik, hırsızlık, namusa tecavüz, sarkıntılık, tehdit, şantaj, haraç,rüşvet gibi bilerek, isteyerek, kasden işlenen  suçlara da; banka soyguncusu, uçak kaçıran, gasp, terör, kaçakcılık yapan, uyuşturucu üreten, satan kadar ceza öngörülür. Suçluyu isterse,   kişiler   affedebilir!Devlet   suçluyu   affedemez   ve   Af  Kanunu çıkarılamaz. Demokrasilerde siyasi suçlu olmaz. Suçun oluşması için gerçekleşmesi, topluma, bireye veya çevreye;maddi,fiziksel yada ekonomik zararın, verilmesi gerekir. Demokrasilerde bir kişi hapse:iradesiz,sabırsız,akledip düşünmeyen,sorgulayamayan,acımayan, ne zaman, ne yapacağı belli olmayansa, dışarda serbest kalırsa, çevresine zarar vermemesi için konur.</w:t>
      </w:r>
    </w:p>
    <w:p w:rsidR="00460053" w:rsidRDefault="00460053" w:rsidP="00460053">
      <w:pPr>
        <w:shd w:val="clear" w:color="auto" w:fill="FFFFFF"/>
        <w:autoSpaceDE w:val="0"/>
        <w:autoSpaceDN w:val="0"/>
        <w:adjustRightInd w:val="0"/>
        <w:ind w:left="142" w:hanging="142"/>
        <w:jc w:val="both"/>
      </w:pPr>
      <w:r>
        <w:rPr>
          <w:color w:val="000000"/>
        </w:rPr>
        <w:t xml:space="preserve">9- Ceza Kanunundaki suçlar; Kusursuz Sorumluluk, Kusura Dayalı Kabahat Ve Kasten, Bilerek, İsteyerek, İşlenen Suçlar şeklinde;3 gurup olarak sınıflandırılır. Ayrıca, topluma, kişilere ve mala karşı işlenen suçlar olmak üzere,bölüme ayrılır. Bu üç grup suça, suçun ağırlığına göre, farklı para ve hapis cezaları getirilir. Akıl hastaları ile yaşlı ve yaşı küçük olanlara tanınan;suç işleme özgürlük ve ayrıcalığı,imtiyazı ile ceza indirim garabeti ve erteleme uygulaması,derhal kaldırılır. Bir suçu işleyebilen, cezasını da çeker. Aşırı derecede akıl hastalarına da ceza verilir ve cezalarını; akıl hastanelerinin, mahkumlar bölümünde, ceza süresince kalarak çeker. Basit   ve   kısa   süreli, ceza   gerektiren,   suçları   işleyenler   ile   para   cezasını ödeyemeyenler  ,  ceza evindeki yemek ücretini veremeyenler,  işlediği  suçtan pişmanlık duyup; suçla ilgili , bilgi ve belgeleri, kişileri, adalete tam ve doğru bildirip, teslim edenler, cezasının en az üçte birini çekip, iyi hali görülenler; hükümlülerin istemesi ve savcılığın uygun görmesi halinde, ceza karşılığında; park, bahçe, orman dikimi, yol temizliği gibi kamu hizmetlerinde çalıştırılır.Kişiler isterse; 5 yıla kadar hapis cezaları; paraya çevrilir yada ev hapsine dönüştürülür. Kısa süreli ceza alan, suçlular; verilen hapis cezası süresince , ceza karşılığı olarak, evlerinde kalır, sokağa çıkamaz. Ceza karşılığı gördürülen, kamusal işlere;  zamanında gelmeyen, gelipte işi gereğince yapmayan,   veya   evden   ayrılanlara,   tanınan;   bu Adli   haklar;   iptal   edilip,   ilgililer cezaevlerine konulur ve ikinci defa tekrar yararlandırılmaz. Sabıkalı kişiler, ikinci defa yine suç işlerlerse;Adli indirim ve sosyal haklardan yararlanamazlar. Yatağını yakan, yırtıp parçalayana,kırana, birdaha yenisi verilmez! </w:t>
      </w:r>
    </w:p>
    <w:p w:rsidR="00460053" w:rsidRDefault="00460053" w:rsidP="00460053">
      <w:pPr>
        <w:shd w:val="clear" w:color="auto" w:fill="FFFFFF"/>
        <w:tabs>
          <w:tab w:val="left" w:pos="851"/>
          <w:tab w:val="left" w:pos="993"/>
        </w:tabs>
        <w:autoSpaceDE w:val="0"/>
        <w:autoSpaceDN w:val="0"/>
        <w:adjustRightInd w:val="0"/>
        <w:ind w:left="142" w:hanging="142"/>
        <w:jc w:val="both"/>
        <w:rPr>
          <w:color w:val="000000"/>
        </w:rPr>
      </w:pPr>
      <w:r>
        <w:rPr>
          <w:color w:val="000000"/>
        </w:rPr>
        <w:t xml:space="preserve">10-a) Yargı Sistemi yeniden düzenlenip, yargılama işlemi; hızlı ve etkili hale getirilir. İl ve İlçede;  sadece Hukuk Mahkemesi, Ceza Mahkemesi ve Temyiz Yargıçlığı kurulur. </w:t>
      </w:r>
    </w:p>
    <w:p w:rsidR="00460053" w:rsidRDefault="00460053" w:rsidP="00460053">
      <w:pPr>
        <w:shd w:val="clear" w:color="auto" w:fill="FFFFFF"/>
        <w:tabs>
          <w:tab w:val="left" w:pos="851"/>
          <w:tab w:val="left" w:pos="993"/>
        </w:tabs>
        <w:autoSpaceDE w:val="0"/>
        <w:autoSpaceDN w:val="0"/>
        <w:adjustRightInd w:val="0"/>
        <w:ind w:left="142" w:hanging="142"/>
        <w:jc w:val="both"/>
        <w:rPr>
          <w:color w:val="000000"/>
        </w:rPr>
      </w:pPr>
      <w:r>
        <w:rPr>
          <w:color w:val="000000"/>
        </w:rPr>
        <w:t xml:space="preserve">  b) İl, İlçe ve Beldeler, birbirinden özerk hale getirilir. Bağlı köylerle birlikte nüfusu;20 bin-100 bin arasındaki yerleşim birimleri: Belde-Kasaba-Nahiye-Bucak, Nüfusu:50-500 bin arasındaki yerleşim birimleri ilçe, nüfusu:100 bin ile 700 bin  arası olan yerleşim birimlerine de il statüsü verilir.  </w:t>
      </w:r>
    </w:p>
    <w:p w:rsidR="00460053" w:rsidRDefault="00460053" w:rsidP="00460053">
      <w:pPr>
        <w:shd w:val="clear" w:color="auto" w:fill="FFFFFF"/>
        <w:tabs>
          <w:tab w:val="left" w:pos="851"/>
          <w:tab w:val="left" w:pos="993"/>
        </w:tabs>
        <w:autoSpaceDE w:val="0"/>
        <w:autoSpaceDN w:val="0"/>
        <w:adjustRightInd w:val="0"/>
        <w:ind w:left="142" w:hanging="142"/>
        <w:jc w:val="both"/>
        <w:rPr>
          <w:color w:val="000000"/>
        </w:rPr>
      </w:pPr>
      <w:r>
        <w:rPr>
          <w:color w:val="000000"/>
        </w:rPr>
        <w:t xml:space="preserve">  c)Bir İl yada İlçe Adliyesine; en az 4 Hakim ve 5-10  Savcı kadrosu tahsis edilir.</w:t>
      </w:r>
    </w:p>
    <w:p w:rsidR="00460053" w:rsidRDefault="00460053" w:rsidP="00460053">
      <w:pPr>
        <w:shd w:val="clear" w:color="auto" w:fill="FFFFFF"/>
        <w:tabs>
          <w:tab w:val="left" w:pos="851"/>
          <w:tab w:val="left" w:pos="993"/>
        </w:tabs>
        <w:autoSpaceDE w:val="0"/>
        <w:autoSpaceDN w:val="0"/>
        <w:adjustRightInd w:val="0"/>
        <w:ind w:left="142" w:hanging="142"/>
        <w:jc w:val="both"/>
        <w:rPr>
          <w:color w:val="000000"/>
        </w:rPr>
      </w:pPr>
      <w:r>
        <w:rPr>
          <w:color w:val="000000"/>
        </w:rPr>
        <w:t xml:space="preserve">  d) Eski Tapulama, Vergi, İdare, Aile, Çocuk, Sulh, Asliye, Bölge Mahkemeleri İle Yargıtay, Danıştay, YSK, Anayasa Mahkemesi, Devlet Güvenlik- Özel Yetkili, HSYK, Askeri </w:t>
      </w:r>
      <w:r>
        <w:rPr>
          <w:color w:val="000000"/>
        </w:rPr>
        <w:lastRenderedPageBreak/>
        <w:t xml:space="preserve">Mahkemeler kaldırılır. Ülkede Yargı Birliği, Yargı Bağımsızlığı Ve Hukukun Üstünlüğünü sağlayıcı, bir ortam oluşturulur. Hakimlik ve savcılık kadrolarında bir boşalma olunca, duyuru yapılır. Hakim ve savcılar, hangi il, ilçe yada beldede görev yapmak istiyorsa, orası için başvurur. Görev yerinden, kendi isteği dışında, başka bir yere ataması yapılmaz. Hakim ve Savcıların;kendi memleketinde görev yapması,asıldır. </w:t>
      </w:r>
    </w:p>
    <w:p w:rsidR="00460053" w:rsidRDefault="00460053" w:rsidP="00460053">
      <w:pPr>
        <w:shd w:val="clear" w:color="auto" w:fill="FFFFFF"/>
        <w:tabs>
          <w:tab w:val="left" w:pos="851"/>
          <w:tab w:val="left" w:pos="993"/>
        </w:tabs>
        <w:autoSpaceDE w:val="0"/>
        <w:autoSpaceDN w:val="0"/>
        <w:adjustRightInd w:val="0"/>
        <w:ind w:left="142" w:hanging="142"/>
        <w:jc w:val="both"/>
        <w:rPr>
          <w:color w:val="000000"/>
        </w:rPr>
      </w:pPr>
      <w:r>
        <w:rPr>
          <w:color w:val="000000"/>
        </w:rPr>
        <w:t xml:space="preserve">  e)İl ve İlçelerdeki Hakimler; Hukuk Hakimi, Ceza Hakimi ve Temyiz Hakimi- Tetkik Yargıcı Unvanını taşır. Savcılarda; Hukuk, Ceza ve Nöbetçi (mesai saatleri dışı) Savcı unvanını taşır. </w:t>
      </w:r>
    </w:p>
    <w:p w:rsidR="00460053" w:rsidRDefault="00460053" w:rsidP="00460053">
      <w:pPr>
        <w:shd w:val="clear" w:color="auto" w:fill="FFFFFF"/>
        <w:tabs>
          <w:tab w:val="left" w:pos="851"/>
          <w:tab w:val="left" w:pos="993"/>
        </w:tabs>
        <w:autoSpaceDE w:val="0"/>
        <w:autoSpaceDN w:val="0"/>
        <w:adjustRightInd w:val="0"/>
        <w:ind w:left="142" w:hanging="142"/>
        <w:jc w:val="both"/>
      </w:pPr>
      <w:r>
        <w:rPr>
          <w:color w:val="000000"/>
        </w:rPr>
        <w:t xml:space="preserve">  f) Yargı kararlarına, itiraz halinde; temyizen, bu davalara; kararı veren Hakim dışındaki diğer Hukuk ve Ceza, yada doğrudan Temyiz Hakimi bakar. Temyiz Hakimi; ya verilen kararı; bir gerekçe göstererek bozar ve yeniden görüşülmek üzere, geri çevirir, yada kısmen ve tamamen onaylar. Böylece yargılama süreci kısalmış, temyiz işlemi hızlanmış olur. Temyiz hakimi; en çok 10 gün içinde itirazı inceleyip, kararını verir, yazar ve Adliyeye teslim eder. </w:t>
      </w:r>
    </w:p>
    <w:p w:rsidR="00460053" w:rsidRDefault="00460053" w:rsidP="00460053">
      <w:pPr>
        <w:shd w:val="clear" w:color="auto" w:fill="FFFFFF"/>
        <w:autoSpaceDE w:val="0"/>
        <w:autoSpaceDN w:val="0"/>
        <w:adjustRightInd w:val="0"/>
        <w:ind w:left="142" w:hanging="142"/>
        <w:jc w:val="both"/>
        <w:rPr>
          <w:color w:val="000000"/>
        </w:rPr>
      </w:pPr>
      <w:r>
        <w:rPr>
          <w:color w:val="000000"/>
        </w:rPr>
        <w:t>11-a) Yargıya başvuruda ve kararların yazılmasında; Basılı,Sıtandart, Form Belgeler kullanılır. Adliyeye yapılan, Hukuk ve Ceza davalarına ilişkin, başvuruları; Yargı Başkanı kabul eder ve dilekçeleri, Savcılara gönderir. Doğrudan Polise yapılan, adli suç başvurularını ise Yargı başkanı adına: Polis Müdürlüğünde görevli Savcı, Polis Müdürü, veya Nöbetçi Polis kabul eder.</w:t>
      </w:r>
    </w:p>
    <w:p w:rsidR="00460053" w:rsidRDefault="00460053" w:rsidP="00460053">
      <w:pPr>
        <w:shd w:val="clear" w:color="auto" w:fill="FFFFFF"/>
        <w:autoSpaceDE w:val="0"/>
        <w:autoSpaceDN w:val="0"/>
        <w:adjustRightInd w:val="0"/>
        <w:ind w:left="142" w:hanging="142"/>
        <w:jc w:val="both"/>
        <w:rPr>
          <w:color w:val="000000"/>
        </w:rPr>
      </w:pPr>
      <w:r>
        <w:rPr>
          <w:color w:val="000000"/>
        </w:rPr>
        <w:t xml:space="preserve"> b) Savcılar, kendilerine intikal eden, suç yada hukuksal olayı; en çok 30 gün içinde araştırıp, inceleyip, soruşturup, kovuşturup; ya gerekçesiyle başvuruyu reddeder, yada mahkemede dava açar. Savcılar, suç işlendiğini; gördüğü, duyduğu , haber aldığı zaman; bir yerden,emir, izin almaksızın, hemen inceleme, soruşturma ve kovuşturma başlatır.</w:t>
      </w:r>
    </w:p>
    <w:p w:rsidR="00460053" w:rsidRDefault="00460053" w:rsidP="00460053">
      <w:pPr>
        <w:shd w:val="clear" w:color="auto" w:fill="FFFFFF"/>
        <w:autoSpaceDE w:val="0"/>
        <w:autoSpaceDN w:val="0"/>
        <w:adjustRightInd w:val="0"/>
        <w:ind w:left="142" w:hanging="142"/>
        <w:jc w:val="both"/>
      </w:pPr>
      <w:r>
        <w:rPr>
          <w:color w:val="000000"/>
        </w:rPr>
        <w:t xml:space="preserve"> c) Polis; üst, araç, ev ve işyeri arama ile kişi izleme, telefon dinleme iznini, Savcıdan alır. Suçlu ve şüpheliyi, Savcı adına ve emriyle gözaltına alır. Savcının isteği üzerine;Tutuklu yargılama ve Ceza kararını ise Hakim verir. </w:t>
      </w:r>
    </w:p>
    <w:p w:rsidR="00460053" w:rsidRDefault="00460053" w:rsidP="00460053">
      <w:pPr>
        <w:shd w:val="clear" w:color="auto" w:fill="FFFFFF"/>
        <w:autoSpaceDE w:val="0"/>
        <w:autoSpaceDN w:val="0"/>
        <w:adjustRightInd w:val="0"/>
        <w:ind w:left="142" w:hanging="142"/>
        <w:jc w:val="both"/>
      </w:pPr>
      <w:r>
        <w:rPr>
          <w:color w:val="000000"/>
        </w:rPr>
        <w:t>12- Hakimler,  mahkemeye dava açıldıktan sonra; en çok üç ay içinde, dava dosyasını inceleyip, konuyu irdeleyip , karar vermek, kararını yazmak ve Adliyeye teslim etmek zorundadır. Hakim, dava duruşmasını; en çok iki defa erteleyebilir. Erteleme bir aydan daha ileri bir tarihe bırakılamaz. Yargılama, sanıklar bulunmasa, yada kaçsada , suç olayına göre, sanıkların gıyabında-yokluğunda-ardından, yürütülüp tamamlanır. Hakimler ifade almaz, dava taraflarını;görmez ve dinlemez. Hakim gerek görürse, savcı yada taraf avukatından; yeni ek, bilgi, belge, delil ve ifade ister. Adli Yargılamada da; eski Danıştay, İdari Mahkemeleri , Yargıtay ve Anayasa Mahkemesinin yargılama usulü ve şekli uygulanır. Hakimler dava duruşmalarını, dosya üzerinde yapar. Kararını dosyadaki belge, delil ve bilgilere bakarak verir. Davalı, davacı, bilirkişi,şüpheli,suçlu, sanık, tanık ifadeleri; gizli, tek olarak ve tümüyle yeminli olarak alınır. İfadeleri, kişilerin avukatı, yada savcılar alır.</w:t>
      </w:r>
    </w:p>
    <w:p w:rsidR="00460053" w:rsidRDefault="00460053" w:rsidP="00460053">
      <w:pPr>
        <w:shd w:val="clear" w:color="auto" w:fill="FFFFFF"/>
        <w:autoSpaceDE w:val="0"/>
        <w:autoSpaceDN w:val="0"/>
        <w:adjustRightInd w:val="0"/>
        <w:ind w:left="142" w:hanging="142"/>
        <w:jc w:val="both"/>
        <w:rPr>
          <w:color w:val="000000"/>
        </w:rPr>
      </w:pPr>
      <w:r>
        <w:rPr>
          <w:color w:val="000000"/>
        </w:rPr>
        <w:t>13- Adli soruşturma , kovuşturma ve yargılama da; her türlü video bandı, film, kaset, Audio, bellek,  CD gibi yazılı, sesli ve görüntülü materyaller ile parmak izi, saçkılı, uzman, bilirkişi, doktor ve tahlil raporları , suç işlemede veya suç olayını görüntüleme ve belirlemede kullanılan; alet ve cihazlar; birinci derece de , sanık, tanık ifadeleri gibi, delil olarak kabul edilir ve kullanılır. Kanıtın- delilin, bilginin; nasıl elde edildiğinin,hiçbir önemi yoktur. Kanıt; olayı aydınlatma, suçu ispat etme ve suçluyu belirlemede önemliyse, birinci derecede, adli delil olarak kabul edilir.</w:t>
      </w:r>
    </w:p>
    <w:p w:rsidR="00460053" w:rsidRDefault="00460053" w:rsidP="00460053">
      <w:pPr>
        <w:shd w:val="clear" w:color="auto" w:fill="FFFFFF"/>
        <w:autoSpaceDE w:val="0"/>
        <w:autoSpaceDN w:val="0"/>
        <w:adjustRightInd w:val="0"/>
        <w:ind w:left="142" w:hanging="142"/>
        <w:jc w:val="both"/>
      </w:pPr>
      <w:r>
        <w:rPr>
          <w:color w:val="000000"/>
        </w:rPr>
        <w:t>14- Beldelerde Adliye teşkilatı açılmaz.Beldelerin Adli hizmetini;ulaşım bakımından en yakın, il veya ilçe Adliyesi yürütür. Beldelere Polis teşkilatı açılır. Her beldeye, suç işlenme durumuna göre,1-3 Savcı görevlendirilir.Beldedeki Savcılar, Belde Polis Müdürlüğünde görev yapar.</w:t>
      </w:r>
    </w:p>
    <w:p w:rsidR="00460053" w:rsidRDefault="00460053" w:rsidP="00460053">
      <w:pPr>
        <w:shd w:val="clear" w:color="auto" w:fill="FFFFFF"/>
        <w:autoSpaceDE w:val="0"/>
        <w:autoSpaceDN w:val="0"/>
        <w:adjustRightInd w:val="0"/>
        <w:ind w:left="142" w:hanging="142"/>
        <w:jc w:val="both"/>
        <w:rPr>
          <w:bCs/>
          <w:color w:val="000000"/>
        </w:rPr>
      </w:pPr>
    </w:p>
    <w:p w:rsidR="00460053" w:rsidRPr="00684091" w:rsidRDefault="00460053" w:rsidP="00460053">
      <w:pPr>
        <w:shd w:val="clear" w:color="auto" w:fill="FFFFFF"/>
        <w:autoSpaceDE w:val="0"/>
        <w:autoSpaceDN w:val="0"/>
        <w:adjustRightInd w:val="0"/>
        <w:ind w:left="142" w:hanging="142"/>
        <w:jc w:val="both"/>
      </w:pPr>
      <w:r w:rsidRPr="00684091">
        <w:rPr>
          <w:bCs/>
          <w:color w:val="000000"/>
        </w:rPr>
        <w:t>E- Sağlık Reformları:</w:t>
      </w:r>
    </w:p>
    <w:p w:rsidR="00460053" w:rsidRDefault="00460053" w:rsidP="00460053">
      <w:pPr>
        <w:shd w:val="clear" w:color="auto" w:fill="FFFFFF"/>
        <w:tabs>
          <w:tab w:val="left" w:pos="851"/>
          <w:tab w:val="left" w:pos="993"/>
        </w:tabs>
        <w:autoSpaceDE w:val="0"/>
        <w:autoSpaceDN w:val="0"/>
        <w:adjustRightInd w:val="0"/>
        <w:ind w:left="142" w:hanging="142"/>
        <w:jc w:val="both"/>
        <w:rPr>
          <w:color w:val="000000"/>
        </w:rPr>
      </w:pPr>
      <w:r>
        <w:rPr>
          <w:color w:val="000000"/>
        </w:rPr>
        <w:lastRenderedPageBreak/>
        <w:t>l- Genel Sağlık Sigortası kanunu çıkarılır ve bireysel sağlık sigortası yaptırma zorunluluğu getirilir. Bay, bayan, çocuk, genç , yaşlı herkes, BAÜ'nün;yüzde 10'u oranında,Kamu Sosyal Güvenlik Kurumuna; bireysel sağlık sigortası, primi yatırır. İşçi, memur,işveren ve serbest sigortalıdan; bir kişilik, sağlık sigortası primi alınır ve bireysellik ilkesi gereği,sigortalı ve emeklilerden; yalnızca sağlık primi yatırana, sağlık hizmeti verilir. Kişiler,bakmakla yükümlü olduğu; çalışmayan anne, baba, kardeş, eş ve çocuklar için ayrıca sağlık primi yatırmak zorundadır. Sosyal Güvenlik Kurumu, emeklilik ve sağlık sigortası, primi yatırmayana; emekli aylığı ve sağlık hizmeti vermez. İşçi, memur, işveren, serbest sigortalı ile emekliler ve diğer sağlık primi yatıran tüm kişilere,  sağlık hizmetini; Sosyal güvenlik kurumu verir ve sağlık giderlerini karşılar.</w:t>
      </w:r>
    </w:p>
    <w:p w:rsidR="00460053" w:rsidRDefault="00460053" w:rsidP="00460053">
      <w:pPr>
        <w:shd w:val="clear" w:color="auto" w:fill="FFFFFF"/>
        <w:autoSpaceDE w:val="0"/>
        <w:autoSpaceDN w:val="0"/>
        <w:adjustRightInd w:val="0"/>
        <w:ind w:left="142" w:hanging="142"/>
        <w:jc w:val="both"/>
      </w:pPr>
      <w:r>
        <w:rPr>
          <w:color w:val="000000"/>
        </w:rPr>
        <w:t>2- Sağlık Bakanlığı ile SSK ve diğer kamu kurumlarına ait hastaneler, Devlet Üniversiteleri Tıp Fakültelerine devredilip bağlanır.  Bu hastaneler, Eğitim, Araştırma, İhtisas ve Uygulama Hastanesi olarak, halka sağlık hizmeti verir. SGK; Sağlık hizmetini, kamu sağlık kurumları ile özel sağlık kuruluşlarından satın alır. SGK; hastane, eczane, laboratuvar açamaz ve sağlık personeli çalıştıramaz.</w:t>
      </w:r>
    </w:p>
    <w:p w:rsidR="00460053" w:rsidRDefault="00460053" w:rsidP="00460053">
      <w:pPr>
        <w:shd w:val="clear" w:color="auto" w:fill="FFFFFF"/>
        <w:autoSpaceDE w:val="0"/>
        <w:autoSpaceDN w:val="0"/>
        <w:adjustRightInd w:val="0"/>
        <w:ind w:left="142" w:hanging="142"/>
        <w:jc w:val="both"/>
      </w:pPr>
      <w:r>
        <w:rPr>
          <w:color w:val="000000"/>
        </w:rPr>
        <w:t>3- Devlet Üniversitelerine bağlı olarak, her ilde ve nüfusu 100 bini geçen ilçelerde, Tıp Fakültesi açılır. Özel üniversitelerinde; Tıp Fakültesi ile İlyardım,Çocuk,Hasta,Yaşlı Bakım,Sağlık MYO açması, teşvik edilip,desteklenir. Nedeni;Abd ve Avrupa ülkelerinde; her 100-150 kişilik halk gurubuna bir Doktor düşmektedir. Türkiyede ise bin kişiye; bir doktor bakıyor?Doktor dağılımıda dengesiz. Bu Doktor eksikliği sorununu;ordunun,polisin silahları ile otomobil ve cep telefonunda olduğu gibi, Japonyadan, Robot doktor, ithal ederekmi karşılayalım?</w:t>
      </w:r>
    </w:p>
    <w:p w:rsidR="00460053" w:rsidRDefault="00460053" w:rsidP="00460053">
      <w:pPr>
        <w:shd w:val="clear" w:color="auto" w:fill="FFFFFF"/>
        <w:autoSpaceDE w:val="0"/>
        <w:autoSpaceDN w:val="0"/>
        <w:adjustRightInd w:val="0"/>
        <w:ind w:left="142" w:hanging="142"/>
        <w:jc w:val="both"/>
      </w:pPr>
      <w:r>
        <w:rPr>
          <w:color w:val="000000"/>
        </w:rPr>
        <w:t>4- Sigortalı ve emeklilerin, yataklı tedavi giderlerinin tümünü, Sosyal Güvenlik Kurumu karşılar.</w:t>
      </w:r>
    </w:p>
    <w:p w:rsidR="00460053" w:rsidRDefault="00460053" w:rsidP="00460053">
      <w:pPr>
        <w:shd w:val="clear" w:color="auto" w:fill="FFFFFF"/>
        <w:autoSpaceDE w:val="0"/>
        <w:autoSpaceDN w:val="0"/>
        <w:adjustRightInd w:val="0"/>
        <w:ind w:left="142" w:hanging="142"/>
        <w:jc w:val="both"/>
      </w:pPr>
      <w:r>
        <w:rPr>
          <w:color w:val="000000"/>
        </w:rPr>
        <w:t>5- Sosyal Güvenlik Kurumu, sigortalı ve emeklilere; yılda iki defa (Ocak ve Temmuz aylarında) Ayakta muayene ve ilaç tedavi giderleri için yarımşar BAÜ (Yılda toplam 1 BAÜ) tutarında; Önleyici Sağlık ve Ayakta Tedavi Gideri, Ödeneği, öder. Sigortalı ve emekliler,istedikleri;Ana, Çocuk Sağlık  ocağı,Aile,işyeri sağlık merkezi, üniversite  hastanesi veya  dilediği özel doktor , özel sağlık merkezi, yada özel hastaneye gidip, muayene ve ayakta tedavi olur. İlaçlarını da istediği eczaneden satın alır. Böylece hastanelerde yığılma, kuyruk, birkaç ay sonraya gün verme sorunu da çözülmüş olur. Hükümet dilerse, BKK ile Ayakta Tedavi-Sağlık ödeneğini; 4 katına kadar artırabilir, yada yarı oranına dek azaltabilir.</w:t>
      </w:r>
    </w:p>
    <w:p w:rsidR="00460053" w:rsidRDefault="00460053" w:rsidP="00460053">
      <w:pPr>
        <w:shd w:val="clear" w:color="auto" w:fill="FFFFFF"/>
        <w:autoSpaceDE w:val="0"/>
        <w:autoSpaceDN w:val="0"/>
        <w:adjustRightInd w:val="0"/>
        <w:ind w:left="142" w:hanging="142"/>
        <w:jc w:val="both"/>
        <w:rPr>
          <w:color w:val="000000"/>
        </w:rPr>
      </w:pPr>
      <w:r>
        <w:rPr>
          <w:color w:val="000000"/>
        </w:rPr>
        <w:t>6- Sağlık Bakanlığına bağlı; Aile,İşyeri sağlık merkezi, Ana,Çocuk sağlık ocağı , sağlık evleri , verem savaş ve sıtma savaş dispanserleri vb devlete ait tüm sağlık kuruluşları; Belediyelere devredilir. Bu kurumlar, Belediye İl,İlçe,Belde; Aile,İşyeri Sağlık Merkezi ve Belediye Ana,Çocuk Sağlık Ocağı olarak hizmet verir. Köy Sağlık Evleri uygulamasından vazgeçilir; yararsız ve anlamsız. Küçük yerleşim birimlerindeki hastalar, Hastanelere; özel araç, cankurtaran-anbulans ve gerekirse Askeriye ve Polis helikopterleriyle taşınır.</w:t>
      </w:r>
    </w:p>
    <w:p w:rsidR="00460053" w:rsidRDefault="00460053" w:rsidP="00460053">
      <w:pPr>
        <w:shd w:val="clear" w:color="auto" w:fill="FFFFFF"/>
        <w:autoSpaceDE w:val="0"/>
        <w:autoSpaceDN w:val="0"/>
        <w:adjustRightInd w:val="0"/>
        <w:ind w:left="142" w:hanging="142"/>
        <w:jc w:val="both"/>
      </w:pPr>
      <w:r>
        <w:rPr>
          <w:color w:val="000000"/>
        </w:rPr>
        <w:t xml:space="preserve"> 7- Sağlık Bakanlığı; sağlık mevzuatını hazırlar,  güncelleştirip yeniler, sağlık  eğitimini planlar.  Sağlık araç,  gereç ve  ilaç  ithalatı ,  ilaç patenti işlemlerini düzenler. Sağlık Bakanlığı ,  sağlık eğitimi , önleyici hekimlik, ayakta ve yataklı tedavi hizmetlerinin planlama ve yürütümünde başarısız olmuştur. Ülkemiz, içi; hemşiresiz, doktorsuz,hasta bakıcısız, aletsiz, sağlık ocak,merkez, hastane, sağlık evi mezarlığına dönmüştür. Örneğin; Bilecik ili ve ilçeleri.  Sağlıkta zorunlu hizmette  yanlıştır.Zorla verdirilen  sağlık hizmetinin, kimseye yararı olmaz. Çözüm; Tıp Fakülteleri sayısını ve öğrenci kontenjanını artırarak,  doktor sayısını çoğaltmak. Tıp eğitimi süresini; 4 yıla, TUS’u ise alan-dal- bölümlere göre; 1 yıl mastır ve 2 yıl bilim doktorası olarak, sınırlayıp indirmek. İhtisas için her hastaneye, bir bölümden; en az 20 sıtajyer doktoru,TUS için ihtisasa kabul etmek. İhtisas sınavını (TUS) kaldırıp, doktorlara ilgi duydukları  alanda, ihtisas yapma imkanı tanımak. </w:t>
      </w:r>
      <w:r>
        <w:rPr>
          <w:color w:val="000000"/>
        </w:rPr>
        <w:lastRenderedPageBreak/>
        <w:t>Ayrıca Dişçilik, Eczacılık, Veterinerlik  gibi,  Genel Tıp  fakültesi dışında, müstakil eğitim veren; Göz Hastalıkları   Fakültesi,  KBB   Hastalıkları   Fakültesi,   Kadın   Hastalıkları Fakültesi vb. açılır. İsteyen öğrenciler, boş yere 4 yıl genel tıp eğitimi görmek yerine, ilgi duydukları  alanda doğrudan, uzmanlık eğitimi görmüş olurlar. Piratisyen hekimlik sözcüğü kaldırılır; uzmanlık dalına devam etmeyen doktorlar; Tıp Fakültesinden, Aile,İşyeri Hekimi unvanıyla mezun edilir.</w:t>
      </w:r>
    </w:p>
    <w:p w:rsidR="00460053" w:rsidRDefault="00460053" w:rsidP="00460053">
      <w:pPr>
        <w:shd w:val="clear" w:color="auto" w:fill="FFFFFF"/>
        <w:autoSpaceDE w:val="0"/>
        <w:autoSpaceDN w:val="0"/>
        <w:adjustRightInd w:val="0"/>
        <w:ind w:left="142" w:hanging="142"/>
        <w:jc w:val="both"/>
      </w:pPr>
      <w:r>
        <w:rPr>
          <w:color w:val="000000"/>
        </w:rPr>
        <w:t>8- Emekli Sandığı, BAĞKUR ve SSK  birleştirilir. Emekli  Sandığı Mensubu, SSK'lı, BAĞKUR'lu ,  Serbest- İsteğe Bağlı Sigortalı, Tarım Sigortalı ayrımı kaldırılır.  Tüm sigortalılara; aynı mevzuatla, adaletli  ve eşit şekilde; sağlık ve emeklilik hizmeti verilir.</w:t>
      </w:r>
    </w:p>
    <w:p w:rsidR="00460053" w:rsidRDefault="00460053" w:rsidP="00460053">
      <w:pPr>
        <w:shd w:val="clear" w:color="auto" w:fill="FFFFFF"/>
        <w:autoSpaceDE w:val="0"/>
        <w:autoSpaceDN w:val="0"/>
        <w:adjustRightInd w:val="0"/>
        <w:ind w:left="142" w:hanging="142"/>
        <w:jc w:val="both"/>
      </w:pPr>
      <w:r>
        <w:rPr>
          <w:color w:val="000000"/>
        </w:rPr>
        <w:t>9- Sigortalı ve emekliler, sağlık merkez, ocak yada hastane polikıliniğine başvurduğunda; Acil serviste olduğu gibi, hemen hastanın; kaydı yapılıp, muayene, tahlil, film çekimi ve tedavi hizmetleri başlatılır.  Film çekimi için başka bir güne randevu verilemez. Ayakta Muayene, tahlil, film gibi, teşhis ve ayakta tedaviye yönelik işlemler; Haftada 4 gün ve 08.00-13.00 saatleri arası yürütülür.  Mesai bitiminde hala sırada hasta varsa, bunların tedavileri tamamlanıncaya kadar, ek çalışma- fazla mesai yapılması zorunludur. Bugünün işi yarına bırakılamaz. Çalışma gün ve saatleri dışında  hastalananlara; hastane Acil servislerinde hizmet verilir. Hastalara: 3-7-10 gün yada 1, 2 ay sonraya randevu verilemez. Tüm hastalar başvurduğu gün muayene  olacak ve tahlil, film vs teşhis tedavi işlemleri, o gün başlatılacaktır. Doktorlar, tercihte bulunup bir seçim yapacak; ya devlet hastanesinde, sağlık merkez ve ocağında çalışacak, yada özel muayenehanesinde veya özel sağlık kuruluşunda.  Devlet memuru doktor, sağlık personeli; hem memurluk yapıp, hem de özel hastanede çalışamaz ve özel muayene, klinik, sağlık merkezi açamaz.</w:t>
      </w:r>
    </w:p>
    <w:p w:rsidR="00460053" w:rsidRDefault="00460053" w:rsidP="00460053">
      <w:pPr>
        <w:shd w:val="clear" w:color="auto" w:fill="FFFFFF"/>
        <w:autoSpaceDE w:val="0"/>
        <w:autoSpaceDN w:val="0"/>
        <w:adjustRightInd w:val="0"/>
        <w:ind w:left="142" w:hanging="142"/>
        <w:jc w:val="both"/>
      </w:pPr>
      <w:r>
        <w:rPr>
          <w:color w:val="000000"/>
        </w:rPr>
        <w:t>10- Döner sermaye gelirlerinden; öğretim üyesi, doktor ve diğer sağlık personeline, ek ödeme yapılamaz. Üniversite ve hastanelerin döner sermaye gelirleri, yalnızca; kurumun elektrik, doğal gaz, su, telefon, temizlik, demirbaş, dayanıklı tüketim, eşya, küçük onarım, yemek ve ilaç gibi, günlük temel, asli giderlerine harcanır.</w:t>
      </w:r>
    </w:p>
    <w:p w:rsidR="00460053" w:rsidRDefault="00460053" w:rsidP="00460053">
      <w:pPr>
        <w:shd w:val="clear" w:color="auto" w:fill="FFFFFF"/>
        <w:autoSpaceDE w:val="0"/>
        <w:autoSpaceDN w:val="0"/>
        <w:adjustRightInd w:val="0"/>
        <w:rPr>
          <w:b/>
          <w:bCs/>
          <w:color w:val="000000"/>
        </w:rPr>
      </w:pPr>
    </w:p>
    <w:p w:rsidR="00460053" w:rsidRDefault="00460053" w:rsidP="00460053">
      <w:pPr>
        <w:shd w:val="clear" w:color="auto" w:fill="FFFFFF"/>
        <w:autoSpaceDE w:val="0"/>
        <w:autoSpaceDN w:val="0"/>
        <w:adjustRightInd w:val="0"/>
      </w:pPr>
      <w:r>
        <w:rPr>
          <w:b/>
          <w:bCs/>
          <w:color w:val="000000"/>
        </w:rPr>
        <w:t>F- Yerel Yönetime İlişkin, Düzenlemeler:</w:t>
      </w:r>
    </w:p>
    <w:p w:rsidR="00460053" w:rsidRDefault="00460053" w:rsidP="00460053">
      <w:pPr>
        <w:shd w:val="clear" w:color="auto" w:fill="FFFFFF"/>
        <w:autoSpaceDE w:val="0"/>
        <w:autoSpaceDN w:val="0"/>
        <w:adjustRightInd w:val="0"/>
        <w:ind w:left="142" w:hanging="142"/>
        <w:jc w:val="both"/>
      </w:pPr>
      <w:r>
        <w:rPr>
          <w:color w:val="000000"/>
        </w:rPr>
        <w:t>1- Bir belediye sınırı, diğer bir belediye sınırına kadar devam eder. Köylerde mahalle statüsüne kavuşturulur.   Belediyeler, köylere de hizmet götürür. İlçe mülki sınırları ile belediye sınırı,  aynı olur.</w:t>
      </w:r>
    </w:p>
    <w:p w:rsidR="00460053" w:rsidRDefault="00460053" w:rsidP="00460053">
      <w:pPr>
        <w:shd w:val="clear" w:color="auto" w:fill="FFFFFF"/>
        <w:autoSpaceDE w:val="0"/>
        <w:autoSpaceDN w:val="0"/>
        <w:adjustRightInd w:val="0"/>
        <w:ind w:left="142" w:hanging="142"/>
        <w:jc w:val="both"/>
      </w:pPr>
      <w:r>
        <w:rPr>
          <w:color w:val="000000"/>
        </w:rPr>
        <w:t>2-  İl Genel Meclisi, İl Daimi Encümeni ve İl, İlçe Özel İdare Müdürlükleri; Belediyelerle birleştirilip, bağlanıp, kaldırılır. Büyükşehir Belediye Başkanlığı ve Meclisi de kaldırılır. Görev ve yetkisini, il ve ilçe belediyeleri yürütür.Geçmiş uygulamada,Partizanlık nedeniyle; işbirliği ve koordinasyon sağlanamadı. Kırtasiyecilik, bürokrasi arttı,İsraf çoğaldı. Belediye meclis  üyeleri, Mahalle  ve  Köy Muhtarlarıdır. Belediye  Encümeni kaldırılır. Belediye   meclisi   kararlarını; belediye   başkanı   ile   belediye   şube   müdürlükleri; kullanıp, uygular.</w:t>
      </w:r>
    </w:p>
    <w:p w:rsidR="00460053" w:rsidRDefault="00460053" w:rsidP="00460053">
      <w:pPr>
        <w:shd w:val="clear" w:color="auto" w:fill="FFFFFF"/>
        <w:autoSpaceDE w:val="0"/>
        <w:autoSpaceDN w:val="0"/>
        <w:adjustRightInd w:val="0"/>
        <w:ind w:left="142" w:hanging="142"/>
        <w:jc w:val="both"/>
      </w:pPr>
      <w:r>
        <w:rPr>
          <w:color w:val="000000"/>
        </w:rPr>
        <w:t>3- Belediyeler, mülki sınırları içindeki arazi kullanımını; mahalle, köy yerleşimi, tarla, bahçe, mera, otlak, yayla ve sahilleri, bir bütün halinde ele alıp, planlar. İmar planlarını buna göre  hazırlar.   Orman  bölgesinde,   sahilde,   kıyıda;yerleşime, tarım  alanı ve yatakhane bölgesinde;sanayi tesisi  kurulmasına izin vermez. Arazi ve hakim rüzgar durumuna göre; tek katlı, bahçeli, 2,3 katlı evler mahallesi ile site ve apartman  bölgelerini,belirleyip planlar. Karışık, düzensiz, plansız yapılaşmaya, gecekondu ve otoparksız,çocuk oyun bahçesiz, betonlaşmaya göz yummaz. Beldesini, arazilerini; mevcut durum ve gelecek yüzyılı öngörerek; Yerleşim-Konut -Yatakhane Bölgesi, Sanayi Bölgesi, İşyerleri Bölgesi,   Eğlence   Bölgesi, Tarım   Bölgesi, Mera-Otlak,Yayla,Avlak   Alanı, Ormanlık Alanlar, Milli Park, Baraj, Gölet, Piknik, Turizm Alanı, Park bahçe, Otopark, Meydan, Çocuk Bahçesi, Çöp Toplama Yeri,Spor Ve Oyun Sahaları,Üniversite Ve Okul Yeri olarak ayırıp belirler.</w:t>
      </w:r>
    </w:p>
    <w:p w:rsidR="00460053" w:rsidRDefault="00460053" w:rsidP="00460053">
      <w:pPr>
        <w:shd w:val="clear" w:color="auto" w:fill="FFFFFF"/>
        <w:autoSpaceDE w:val="0"/>
        <w:autoSpaceDN w:val="0"/>
        <w:adjustRightInd w:val="0"/>
        <w:ind w:left="142" w:hanging="142"/>
        <w:jc w:val="both"/>
      </w:pPr>
      <w:r>
        <w:rPr>
          <w:color w:val="000000"/>
        </w:rPr>
        <w:lastRenderedPageBreak/>
        <w:t>4- Belediyeler; İstanbul ve İzmir'de olduğu gibi, evleri; otoparksız, yolsuz, kaldırımsız,çocuk oyun alansız, park bahçesiz, susuz, kanalizasyonsuz, birbirine bitişik , üstüste yaptırmaz. Evleri yatakhane bölgeleri şeklinde beldenin uygun yerlerine yayar. Yatakhane bölgeleri ile işyerleri arasında her 30-60 dk’da hareket eden metro,  elektrikli trenler konur. Belediyeler,pilanlı, düzenli ve sürekli olarak; ev,  işyeri  ve  sanayi için arsa üretir.  Elektrik,  su, kanalizasyon, yol, metro,  telefon gibi altyapı hizmetlerini getirtir. Örneğin: İnşaat yapmaya hazır bu arsaları, ev yapmak isteyenlere; 40 yıllığına kiralayıp verir. Böylece ne gecekondu yapılmış, nede sağlıksız işyeri, fabrika kurulmuş olur. Evleri, işyerlerini; sel suyu basmaz, çatıları; rüzgar uçurmaz, binaları; deprem yıkmaz.</w:t>
      </w:r>
    </w:p>
    <w:p w:rsidR="00460053" w:rsidRDefault="00460053" w:rsidP="00460053">
      <w:pPr>
        <w:shd w:val="clear" w:color="auto" w:fill="FFFFFF"/>
        <w:autoSpaceDE w:val="0"/>
        <w:autoSpaceDN w:val="0"/>
        <w:adjustRightInd w:val="0"/>
        <w:ind w:left="142" w:hanging="142"/>
        <w:jc w:val="both"/>
      </w:pPr>
      <w:r>
        <w:rPr>
          <w:color w:val="000000"/>
        </w:rPr>
        <w:t>5- Belediye bütçeleri; 5 yıllık dönemi kapsar. Giderler, gerçek gelirlere göre planlanıp, denk bütçe yapılır. Belediyeler, borç para, kredi alamaz. Parası olmayan işler, ihale edilemez.İhaleler; öncelikle o bölge nüfusuna, maliyesine kayıtlı,yada o beldede daha önce iş yapmış, başarılı yüklenicilere tercihen verilir. Aldığı ihaleyi yarım bırakan, gereğince  ve  zamanında  yapmayan,  yüklenicilere;   yeni  kamu  ihalesi verilemez.</w:t>
      </w:r>
    </w:p>
    <w:p w:rsidR="00460053" w:rsidRDefault="00460053" w:rsidP="00460053">
      <w:pPr>
        <w:shd w:val="clear" w:color="auto" w:fill="FFFFFF"/>
        <w:tabs>
          <w:tab w:val="left" w:pos="851"/>
          <w:tab w:val="left" w:pos="993"/>
        </w:tabs>
        <w:autoSpaceDE w:val="0"/>
        <w:autoSpaceDN w:val="0"/>
        <w:adjustRightInd w:val="0"/>
        <w:ind w:left="142" w:hanging="142"/>
        <w:jc w:val="both"/>
        <w:rPr>
          <w:color w:val="000000"/>
        </w:rPr>
      </w:pPr>
      <w:r>
        <w:rPr>
          <w:color w:val="000000"/>
        </w:rPr>
        <w:t xml:space="preserve">6- Belediyelere, personel kadrosu; nüfus durumuna göre, Bakanlıkça tahsis edilir. İl, İlçe ve Belde    belediyeleri, birbirinden özerk ve bağımsızdır. Astlık, üstlük durumları yoktur. Bir belediyede , İdari İşler Müdürlüğü , Teknik İşler Müdürlüğü   ve Gelir Müdürlüğü olmak üzere, en çok üç müdürlük kurulur. Belediyeler, farklı bir isimle, başka bir müdürlük kuramaz. Her müdürlükte, belediyenin nüfus durumuna göre; l ile 5 arası Şeflik açılır. Bir şeflikte de 2 ile 10 arası memur çalıştırılabilir. Bu genel kurala göre; İL Belediyelerinde :27-150, İLÇE Belediyelerinde 12-105, BELDE Belediyelerine ise  10- 45 arası memur kadrosu tahsis edilir. Belediye Başkanı,  Meclis Üyeleri, Başkanlık Uzmanı, Müdürler ile Sağlık Personeli kadrosu, bu sayının dışındadır. </w:t>
      </w:r>
    </w:p>
    <w:p w:rsidR="00460053" w:rsidRDefault="00460053" w:rsidP="00460053">
      <w:pPr>
        <w:shd w:val="clear" w:color="auto" w:fill="FFFFFF"/>
        <w:tabs>
          <w:tab w:val="left" w:pos="851"/>
          <w:tab w:val="left" w:pos="993"/>
        </w:tabs>
        <w:autoSpaceDE w:val="0"/>
        <w:autoSpaceDN w:val="0"/>
        <w:adjustRightInd w:val="0"/>
        <w:ind w:left="142" w:hanging="142"/>
        <w:jc w:val="both"/>
      </w:pPr>
      <w:r>
        <w:rPr>
          <w:color w:val="000000"/>
        </w:rPr>
        <w:t>7-   Taşınmaz Mal Hukuku yeniden düzenlenir.</w:t>
      </w:r>
    </w:p>
    <w:p w:rsidR="00460053" w:rsidRDefault="00460053" w:rsidP="00460053">
      <w:pPr>
        <w:shd w:val="clear" w:color="auto" w:fill="FFFFFF"/>
        <w:autoSpaceDE w:val="0"/>
        <w:autoSpaceDN w:val="0"/>
        <w:adjustRightInd w:val="0"/>
        <w:ind w:left="284" w:hanging="142"/>
        <w:jc w:val="both"/>
      </w:pPr>
      <w:r>
        <w:rPr>
          <w:color w:val="000000"/>
        </w:rPr>
        <w:t>a- Yeni düzenlemeye göre; Arsa: Bir dönüm( 1000 m</w:t>
      </w:r>
      <w:r>
        <w:rPr>
          <w:color w:val="000000"/>
          <w:vertAlign w:val="superscript"/>
        </w:rPr>
        <w:t>2)</w:t>
      </w:r>
      <w:r>
        <w:rPr>
          <w:color w:val="000000"/>
        </w:rPr>
        <w:t xml:space="preserve"> den, Sulu- Sulanabilir Tarla: 500 dönümden, Kıraç Arazi-Susuz Tarla ise  bin dönümden aşağı olamaz.</w:t>
      </w:r>
    </w:p>
    <w:p w:rsidR="00460053" w:rsidRDefault="00460053" w:rsidP="00460053">
      <w:pPr>
        <w:shd w:val="clear" w:color="auto" w:fill="FFFFFF"/>
        <w:autoSpaceDE w:val="0"/>
        <w:autoSpaceDN w:val="0"/>
        <w:adjustRightInd w:val="0"/>
        <w:ind w:left="284" w:hanging="142"/>
        <w:jc w:val="both"/>
        <w:rPr>
          <w:color w:val="000000"/>
        </w:rPr>
      </w:pPr>
      <w:r>
        <w:rPr>
          <w:color w:val="000000"/>
        </w:rPr>
        <w:t xml:space="preserve">b-1) Hiçbir nedenle arsa ve araziler; bu miktarlardan daha küçük parçalara bölünemez ve bunlar için müstakil tapu düzenlenemez. </w:t>
      </w:r>
    </w:p>
    <w:p w:rsidR="00460053" w:rsidRDefault="00460053" w:rsidP="00460053">
      <w:pPr>
        <w:shd w:val="clear" w:color="auto" w:fill="FFFFFF"/>
        <w:autoSpaceDE w:val="0"/>
        <w:autoSpaceDN w:val="0"/>
        <w:adjustRightInd w:val="0"/>
        <w:ind w:left="284" w:hanging="142"/>
        <w:jc w:val="both"/>
        <w:rPr>
          <w:color w:val="000000"/>
        </w:rPr>
      </w:pPr>
      <w:r>
        <w:rPr>
          <w:color w:val="000000"/>
        </w:rPr>
        <w:t xml:space="preserve">  2)Yeni yasa; Tarım arazileri, çiftlik ve tarlaların tapusuna sahip olanlara; bu yerlere, 40 yıl süreyle, kullanım ve işletme hak ve yetkisi verir. 40 yıl süreyle Belediyeye; kira ve vergi ödemez. Tapu sahibi aileden hiçbir kişi; çiftçilik yapmak istemezse, çiftlik, tarla, arazi, doğrudan Belediyeye geçer. Belediye bu yeri, çiftçilere kiralar.</w:t>
      </w:r>
    </w:p>
    <w:p w:rsidR="00460053" w:rsidRDefault="00460053" w:rsidP="00460053">
      <w:pPr>
        <w:shd w:val="clear" w:color="auto" w:fill="FFFFFF"/>
        <w:autoSpaceDE w:val="0"/>
        <w:autoSpaceDN w:val="0"/>
        <w:adjustRightInd w:val="0"/>
        <w:ind w:left="284" w:hanging="142"/>
        <w:jc w:val="both"/>
      </w:pPr>
      <w:r>
        <w:rPr>
          <w:color w:val="000000"/>
        </w:rPr>
        <w:t xml:space="preserve">  3) Belediyeden, arazi, işletme kiralayan, maden arama sözleşmesi yapanlardan; 3 ay içinde çalışmalara başlamayan, veya tesisi 1-3 yıl içinde kurup işletmeyen, yada faaliyetine bir yılı aşkın süreyle ara verenlerin, sözleşme ve izinleri, tazminatsız iptal edilir ve bu yer, başkalarına kiralanır. Taşınmaz ve kiralamayla ilgili anlaşmazlık konularında, Yargıya gidilemez, Tahkime başvurulamaz. Belediye birimleri ve Belediye Meclisi, kesin olarak çözer.   </w:t>
      </w:r>
    </w:p>
    <w:p w:rsidR="00460053" w:rsidRDefault="00460053" w:rsidP="00460053">
      <w:pPr>
        <w:shd w:val="clear" w:color="auto" w:fill="FFFFFF"/>
        <w:autoSpaceDE w:val="0"/>
        <w:autoSpaceDN w:val="0"/>
        <w:adjustRightInd w:val="0"/>
        <w:ind w:left="284" w:hanging="142"/>
        <w:jc w:val="both"/>
        <w:rPr>
          <w:color w:val="000000"/>
        </w:rPr>
      </w:pPr>
      <w:r>
        <w:rPr>
          <w:color w:val="000000"/>
        </w:rPr>
        <w:t xml:space="preserve">c-1) Mülk Allah’ındır. Kişiler toprağın sahibi ve mirasçısı olamaz, yalnızca emanetçisidir. </w:t>
      </w:r>
    </w:p>
    <w:p w:rsidR="00460053" w:rsidRDefault="00460053" w:rsidP="00460053">
      <w:pPr>
        <w:shd w:val="clear" w:color="auto" w:fill="FFFFFF"/>
        <w:autoSpaceDE w:val="0"/>
        <w:autoSpaceDN w:val="0"/>
        <w:adjustRightInd w:val="0"/>
        <w:ind w:left="284" w:hanging="142"/>
        <w:jc w:val="both"/>
        <w:rPr>
          <w:color w:val="000000"/>
        </w:rPr>
      </w:pPr>
      <w:r>
        <w:rPr>
          <w:color w:val="000000"/>
        </w:rPr>
        <w:t xml:space="preserve">   2) Taşınmaz malların yöneticisi, toplum yararına kullanılmasının gözeticisi, doğadaki dengenin koruyucusu; Devlet adına, Belediyelerdir. Basın ise Halk adına; 7 gün 24 saat, bu hususu gözetip, denetler. Belediyeler, kamu hizmetlerinin yürütümü için devlet dairelerine; taşınmazları, ücretsiz tahsis eder. Bireylere ve özel şirketlere ise taşınmazların; kullanım ve işletim, hak ve yetkisini; 5’er yıllık dönemler halinde, 40 yıla kadar, sözleşmeyle kiralar. </w:t>
      </w:r>
    </w:p>
    <w:p w:rsidR="00460053" w:rsidRDefault="00460053" w:rsidP="00460053">
      <w:pPr>
        <w:shd w:val="clear" w:color="auto" w:fill="FFFFFF"/>
        <w:autoSpaceDE w:val="0"/>
        <w:autoSpaceDN w:val="0"/>
        <w:adjustRightInd w:val="0"/>
        <w:ind w:left="284" w:hanging="142"/>
        <w:jc w:val="both"/>
      </w:pPr>
      <w:r>
        <w:rPr>
          <w:color w:val="000000"/>
        </w:rPr>
        <w:t xml:space="preserve">  3) TC Devletinde,Taşınmaz üzerinde, Özel Mülkiyet yoktur.Taşınmaz mülk, miras kalmaz. TC’de sadece, Taşınır mallar, yalnızca birinci derecede yakın olan;eş ve çocuğa,miras olarak kalır.</w:t>
      </w:r>
    </w:p>
    <w:p w:rsidR="00460053" w:rsidRDefault="00460053" w:rsidP="00460053">
      <w:pPr>
        <w:shd w:val="clear" w:color="auto" w:fill="FFFFFF"/>
        <w:autoSpaceDE w:val="0"/>
        <w:autoSpaceDN w:val="0"/>
        <w:adjustRightInd w:val="0"/>
        <w:ind w:left="284" w:hanging="142"/>
        <w:jc w:val="both"/>
      </w:pPr>
      <w:r>
        <w:rPr>
          <w:color w:val="000000"/>
        </w:rPr>
        <w:t>d- Yurdumuz deprem bölgesi. Bu nedenle konut amaçlı apartmanların, en çok üç katlı olarak yapılmasına izin verilir. Çok katlı yapım gerektiren, işyeri tipleri için belediyeden özel izin alınır.</w:t>
      </w:r>
    </w:p>
    <w:p w:rsidR="00460053" w:rsidRDefault="00460053" w:rsidP="00460053">
      <w:pPr>
        <w:shd w:val="clear" w:color="auto" w:fill="FFFFFF"/>
        <w:autoSpaceDE w:val="0"/>
        <w:autoSpaceDN w:val="0"/>
        <w:adjustRightInd w:val="0"/>
        <w:ind w:left="284" w:hanging="142"/>
        <w:jc w:val="both"/>
      </w:pPr>
      <w:r>
        <w:rPr>
          <w:color w:val="000000"/>
        </w:rPr>
        <w:lastRenderedPageBreak/>
        <w:t>e- Bitişik nizam, konut ve işyeri yapılamaz. Bir katta en çok, iki konut dairesi bulunabilir. Bataklık, göl, akarsu boyu, deniz kıyısı, sahil ile baraj  kenarı ve su havzalarına ve buraların; 50 m  ile 500 m yakınına,   Binaların;bodrum,kot ve giriş altına; konut ve işyeri yapılamaz.</w:t>
      </w:r>
      <w:r>
        <w:rPr>
          <w:rFonts w:ascii="Arial" w:cs="Arial"/>
          <w:color w:val="000000"/>
        </w:rPr>
        <w:t xml:space="preserve">                                                                                              </w:t>
      </w:r>
    </w:p>
    <w:p w:rsidR="00460053" w:rsidRDefault="00460053" w:rsidP="00460053">
      <w:pPr>
        <w:shd w:val="clear" w:color="auto" w:fill="FFFFFF"/>
        <w:autoSpaceDE w:val="0"/>
        <w:autoSpaceDN w:val="0"/>
        <w:adjustRightInd w:val="0"/>
        <w:ind w:left="284" w:hanging="142"/>
        <w:jc w:val="both"/>
      </w:pPr>
      <w:r>
        <w:rPr>
          <w:color w:val="000000"/>
        </w:rPr>
        <w:t>f- İki bina arasında; yanyana, karşılıklı veya sırt sırta; en az(5+5) 10- 20 metre mesafe, ara, boşluk bırakılması zorunludur.</w:t>
      </w:r>
    </w:p>
    <w:p w:rsidR="00460053" w:rsidRDefault="00460053" w:rsidP="00460053">
      <w:pPr>
        <w:shd w:val="clear" w:color="auto" w:fill="FFFFFF"/>
        <w:autoSpaceDE w:val="0"/>
        <w:autoSpaceDN w:val="0"/>
        <w:adjustRightInd w:val="0"/>
        <w:ind w:left="284" w:hanging="142"/>
        <w:jc w:val="both"/>
      </w:pPr>
      <w:r>
        <w:rPr>
          <w:color w:val="000000"/>
        </w:rPr>
        <w:t>g-  Sokakların genişliği: 10 m- 20 metre, Cadde: 20 m-50 m ve Bulvarlar ise 50 m-100 metreden az olamaz.</w:t>
      </w:r>
    </w:p>
    <w:p w:rsidR="00460053" w:rsidRDefault="00460053" w:rsidP="00460053">
      <w:pPr>
        <w:shd w:val="clear" w:color="auto" w:fill="FFFFFF"/>
        <w:autoSpaceDE w:val="0"/>
        <w:autoSpaceDN w:val="0"/>
        <w:adjustRightInd w:val="0"/>
        <w:ind w:left="284" w:hanging="142"/>
        <w:jc w:val="both"/>
      </w:pPr>
      <w:r>
        <w:rPr>
          <w:color w:val="000000"/>
        </w:rPr>
        <w:t>h- Bir Arsanın; en çok üçte birine; ev yada işyeri yapılabilir. İkinci üçte birlik alan otopark, Kalan son bölüm ise yeşil alan, bahçe olarak düzenlenir: Ağaç, çiçek dikilir. Taşıt araçları; yol kenarına, kaldırıma park edilemez.</w:t>
      </w:r>
    </w:p>
    <w:p w:rsidR="00460053" w:rsidRDefault="00460053" w:rsidP="00460053">
      <w:pPr>
        <w:shd w:val="clear" w:color="auto" w:fill="FFFFFF"/>
        <w:autoSpaceDE w:val="0"/>
        <w:autoSpaceDN w:val="0"/>
        <w:adjustRightInd w:val="0"/>
        <w:ind w:left="284" w:hanging="142"/>
        <w:jc w:val="both"/>
      </w:pPr>
      <w:r>
        <w:rPr>
          <w:color w:val="000000"/>
        </w:rPr>
        <w:t xml:space="preserve">i- Bina (konut, işyeri) yapmak için belediyeden; İnşaat Ruhsatı- Bina Yapım İzni alınır. Evler için ayrıca birde, iskan- oturma- yerleşme- kullanma ruhsatı alınmaz. İskan ruhsatı uygulaması gereksiz, eziyet ve yararsızdır. Ancak gerçek ve tüzel kişiler , bir binayı işyeri olarak kullanmak, işyeri açmak istiyorsa, ticari ve sınai nitelikte olmasına göre, ilgili meslek odası ve belediyeden,  Binayı İşyeri Olarak Kullanma ve İşyeri Açma İzni alırlar.Belediye,İnşaattan m2 olarak;bir BAÜ’nün; % 5’i oranında, Bina Yapım-İnşaat Harcı alır.Alınacak, İnşaat harç miktarı;1 BAÜ’den az olamaz. </w:t>
      </w:r>
    </w:p>
    <w:p w:rsidR="00460053" w:rsidRDefault="00460053" w:rsidP="00460053">
      <w:pPr>
        <w:shd w:val="clear" w:color="auto" w:fill="FFFFFF"/>
        <w:autoSpaceDE w:val="0"/>
        <w:autoSpaceDN w:val="0"/>
        <w:adjustRightInd w:val="0"/>
        <w:ind w:left="142" w:hanging="142"/>
        <w:jc w:val="both"/>
      </w:pPr>
      <w:r>
        <w:rPr>
          <w:color w:val="000000"/>
        </w:rPr>
        <w:t>8- Kamu bina, arsa ve arazileri ile mera-otlak, dağ, orman-, yayla, park bahçe, milli park, spor sahaları, cadde- sokak, karayolu, tren yolu, köprü, tünel, liman, deniz, göl, akarsu gibi   toplumun   ortak   kullanımına   açık,   taşınmazların   mülkiyeti;Devlet    adına Belediyelerindir. Belediyeler sahip oldukları bu; devlet bina, arsa ve arazilerini; kamu kurumlarına  ,   hizmet   süresince  ücretsiz  olarak  tahsis  eder.   Kamu  kurumalarının kullanmadığı bina, arsa ve arazileri ise belediyeler , özel kişi yada kuruluşlara kiralar.</w:t>
      </w:r>
    </w:p>
    <w:p w:rsidR="00460053" w:rsidRDefault="00460053" w:rsidP="00460053">
      <w:pPr>
        <w:shd w:val="clear" w:color="auto" w:fill="FFFFFF"/>
        <w:autoSpaceDE w:val="0"/>
        <w:autoSpaceDN w:val="0"/>
        <w:adjustRightInd w:val="0"/>
        <w:ind w:left="142" w:hanging="142"/>
        <w:jc w:val="both"/>
      </w:pPr>
      <w:r>
        <w:rPr>
          <w:color w:val="000000"/>
        </w:rPr>
        <w:t>9- Belediyeler, ticaret ve sanayi tipi işletme kuramaz ve butür özel işletmelere ortak olamaz.   Belediyeler,   eskiden  sahip,  yada  ortak  oldukları,  gelir  getirici,   ekonomik nitelikteki işletmelerinin; ya hisse senetlerini,bilok olarak,Borsada satar, yada makinalarını satıp özelleştirir, veya KİYİB yöntemi ve Kamusal yetki Sözleşmesiyle, özel sektöre; 5’er yıllık dönemler halinde, 40 yıla kadar kiraya verir.</w:t>
      </w:r>
    </w:p>
    <w:p w:rsidR="00460053" w:rsidRDefault="00460053" w:rsidP="00460053">
      <w:pPr>
        <w:shd w:val="clear" w:color="auto" w:fill="FFFFFF"/>
        <w:autoSpaceDE w:val="0"/>
        <w:autoSpaceDN w:val="0"/>
        <w:adjustRightInd w:val="0"/>
        <w:ind w:left="142" w:hanging="142"/>
        <w:jc w:val="both"/>
      </w:pPr>
      <w:r>
        <w:rPr>
          <w:color w:val="000000"/>
        </w:rPr>
        <w:t>l0- Belediyeler, Yol, Köprü, Tünel, Su , Kanalizasyon, Çöp Toplama Ve Arıtma, Elektrik, Doğalgaz ve Telefon gibi toplumsal hizmetleri, sözleşmeyle özel sektöre gördürür. Uygun olanları, KİYİB  yöntemiyle kiraya verir. Belediye, özel sektörün yürüttüğü kamusal hizmetleri, Basın ve Meslek Odalarıyla birlikte, 7 gün 24 saat, gözetip; zamanında ve gereğince verilmesini,denetler. Denetimi esas , kamu hizmetinden yararlanan, halk kesimi yapar.</w:t>
      </w:r>
    </w:p>
    <w:p w:rsidR="00460053" w:rsidRDefault="00460053" w:rsidP="00460053">
      <w:pPr>
        <w:shd w:val="clear" w:color="auto" w:fill="FFFFFF"/>
        <w:tabs>
          <w:tab w:val="left" w:pos="851"/>
          <w:tab w:val="left" w:pos="993"/>
        </w:tabs>
        <w:autoSpaceDE w:val="0"/>
        <w:autoSpaceDN w:val="0"/>
        <w:adjustRightInd w:val="0"/>
        <w:ind w:left="142" w:hanging="142"/>
        <w:jc w:val="both"/>
        <w:rPr>
          <w:color w:val="000000"/>
        </w:rPr>
      </w:pPr>
      <w:r>
        <w:rPr>
          <w:color w:val="000000"/>
        </w:rPr>
        <w:t xml:space="preserve">11-Defterdarlık, malmüdürlükleri,vergi  daireleri; Belediyelere   bağlanıp, birleştirilir. Vergi, Ceza, Harç gibi tüm Devlet Gelirlerini, Belediyeler toplar. Belediyeler,topladıkları Devlet Gelirinin: </w:t>
      </w:r>
    </w:p>
    <w:p w:rsidR="00460053" w:rsidRDefault="00460053" w:rsidP="00460053">
      <w:pPr>
        <w:shd w:val="clear" w:color="auto" w:fill="FFFFFF"/>
        <w:tabs>
          <w:tab w:val="left" w:pos="709"/>
        </w:tabs>
        <w:autoSpaceDE w:val="0"/>
        <w:autoSpaceDN w:val="0"/>
        <w:adjustRightInd w:val="0"/>
        <w:ind w:left="426" w:hanging="283"/>
        <w:jc w:val="both"/>
        <w:rPr>
          <w:color w:val="000000"/>
        </w:rPr>
      </w:pPr>
      <w:r>
        <w:rPr>
          <w:color w:val="000000"/>
        </w:rPr>
        <w:t xml:space="preserve">a-  % 20’sini;Başkente Hükümete, Genel Bütçe payı olarak, gönderir.     </w:t>
      </w:r>
    </w:p>
    <w:p w:rsidR="00460053" w:rsidRDefault="00460053" w:rsidP="00460053">
      <w:pPr>
        <w:shd w:val="clear" w:color="auto" w:fill="FFFFFF"/>
        <w:tabs>
          <w:tab w:val="left" w:pos="709"/>
        </w:tabs>
        <w:autoSpaceDE w:val="0"/>
        <w:autoSpaceDN w:val="0"/>
        <w:adjustRightInd w:val="0"/>
        <w:ind w:left="426" w:hanging="283"/>
        <w:jc w:val="both"/>
      </w:pPr>
      <w:r>
        <w:rPr>
          <w:color w:val="000000"/>
        </w:rPr>
        <w:t xml:space="preserve">b-   % l0 'unu; yöresinde hizmet yürüten Devlet Üniversitesine verir. </w:t>
      </w:r>
    </w:p>
    <w:p w:rsidR="00460053" w:rsidRDefault="00460053" w:rsidP="00460053">
      <w:pPr>
        <w:shd w:val="clear" w:color="auto" w:fill="FFFFFF"/>
        <w:tabs>
          <w:tab w:val="left" w:pos="709"/>
        </w:tabs>
        <w:autoSpaceDE w:val="0"/>
        <w:autoSpaceDN w:val="0"/>
        <w:adjustRightInd w:val="0"/>
        <w:ind w:left="426" w:hanging="283"/>
        <w:jc w:val="both"/>
        <w:rPr>
          <w:color w:val="000000"/>
        </w:rPr>
      </w:pPr>
      <w:r>
        <w:rPr>
          <w:color w:val="000000"/>
        </w:rPr>
        <w:t xml:space="preserve">c-  % l0 'unu; yöresindeki Devlet İlköğretim Okulu ve Devlet Liselerine, öğrenci sayısına göre verir, </w:t>
      </w:r>
    </w:p>
    <w:p w:rsidR="00460053" w:rsidRDefault="00460053" w:rsidP="00460053">
      <w:pPr>
        <w:shd w:val="clear" w:color="auto" w:fill="FFFFFF"/>
        <w:tabs>
          <w:tab w:val="left" w:pos="709"/>
        </w:tabs>
        <w:autoSpaceDE w:val="0"/>
        <w:autoSpaceDN w:val="0"/>
        <w:adjustRightInd w:val="0"/>
        <w:ind w:left="426" w:hanging="283"/>
        <w:jc w:val="both"/>
      </w:pPr>
      <w:r>
        <w:rPr>
          <w:color w:val="000000"/>
        </w:rPr>
        <w:t>d-  % 10'unu; Güvenlik hizmetlerinin yürütümü için; Adliye ve Polis Teşkilatı ile ( personel kadro sayısınca)  yörenin bağlı bulunduğu TSK- Ordu Komutanlığına verir.</w:t>
      </w:r>
    </w:p>
    <w:p w:rsidR="00460053" w:rsidRDefault="00460053" w:rsidP="00460053">
      <w:pPr>
        <w:shd w:val="clear" w:color="auto" w:fill="FFFFFF"/>
        <w:tabs>
          <w:tab w:val="left" w:pos="709"/>
        </w:tabs>
        <w:autoSpaceDE w:val="0"/>
        <w:autoSpaceDN w:val="0"/>
        <w:adjustRightInd w:val="0"/>
        <w:ind w:left="426" w:hanging="283"/>
        <w:jc w:val="both"/>
      </w:pPr>
      <w:r>
        <w:rPr>
          <w:color w:val="000000"/>
        </w:rPr>
        <w:t>e- Kalan % 50'lik Devlet gelirlerini ise; Belediye bütçesine aktarır. Yıllık uygulama plan ve programlarına uygun olarak, bölgede yaşayan insanların; daha huzurlu, mutlu olmalarını sağlamak, halkın günlük hayatını, kolaylaştırıp güzelleştirmek;TC Devletini ve yaşamı sevdirmek için; altyapı, teknik, personel ve diğer belediye giderlerine harcar.</w:t>
      </w:r>
    </w:p>
    <w:p w:rsidR="00460053" w:rsidRDefault="00460053" w:rsidP="00460053">
      <w:pPr>
        <w:shd w:val="clear" w:color="auto" w:fill="FFFFFF"/>
        <w:autoSpaceDE w:val="0"/>
        <w:autoSpaceDN w:val="0"/>
        <w:adjustRightInd w:val="0"/>
        <w:ind w:left="142" w:hanging="142"/>
        <w:jc w:val="both"/>
      </w:pPr>
      <w:r>
        <w:rPr>
          <w:color w:val="000000"/>
        </w:rPr>
        <w:t xml:space="preserve">12- Bir fabrika,tesis,işyeri,satış şubesi, üretim yeri, maden ocağı vs nerede kurulu ise,faaliyet gösterip, bir gelir elde ediyorsa;gelir ve kurumlar vergisini,o yer belediyesine öder. Şirketin </w:t>
      </w:r>
      <w:r>
        <w:rPr>
          <w:color w:val="000000"/>
        </w:rPr>
        <w:lastRenderedPageBreak/>
        <w:t>yönetim merkezinin başka yerde olması, vergi açısından bir anlam taşımaz. Bir kuruluşun Holdinge dahil olması da vergi açısından fark etmez.Kuruluş, gelirinin vergisini;işyeri merkezinin bulunduğu, şubesinin faaliyet gösterdiği, yer belediyelerine; o yerdeki satış miktarına,gelir durumuna göre, ayrı ayrı öder. Bu asla, çifte vergilendirme değildir.</w:t>
      </w:r>
    </w:p>
    <w:p w:rsidR="00460053" w:rsidRDefault="00460053" w:rsidP="00460053">
      <w:pPr>
        <w:shd w:val="clear" w:color="auto" w:fill="FFFFFF"/>
        <w:autoSpaceDE w:val="0"/>
        <w:autoSpaceDN w:val="0"/>
        <w:adjustRightInd w:val="0"/>
        <w:ind w:left="142" w:hanging="142"/>
        <w:jc w:val="both"/>
        <w:rPr>
          <w:color w:val="000000"/>
        </w:rPr>
      </w:pPr>
      <w:r>
        <w:rPr>
          <w:color w:val="000000"/>
        </w:rPr>
        <w:t>13-a) Bayındırlık, Karayolları, İller Bankası, DSİ, Köy Hizmetleri, Orman, Çevre, Nüfus, Tapu, Kadastro, Turizm, Kültür, M. Eğitim , Gençlik Ve Spor, Tarım, Sanayi ve Ticaret, Sosyal Hizmetler (Çocuk Yuvası, Yetiştirme Yurdu, Huzurevi), Sağlık ve TİGEM'e  bağlı işletmeler gibi, İl, İlçe ve Beldelerde kurulu; bölge, şube, müdürlük ve diğer kamu kurumları;görev, yetki, sorumluluk, personel, bina, araç ve gereçleriyle birlikte;Belediyelere, doğrudan bağlanır, devredilip birleştirilir. Belediyeler, bu kamu kurumlarını; yeniden düzenleyip, yapısal değişime gider ve personeline yeni görevler verir. Emekliliği gelen personeli, emekli eder. Bakanlıklar; İl, İlçe ve Beldelerde, doğrudan kendilerine bağlı; müdürlük, kurum, birim açamaz.</w:t>
      </w:r>
    </w:p>
    <w:p w:rsidR="00460053" w:rsidRDefault="00460053" w:rsidP="00460053">
      <w:pPr>
        <w:shd w:val="clear" w:color="auto" w:fill="FFFFFF"/>
        <w:autoSpaceDE w:val="0"/>
        <w:autoSpaceDN w:val="0"/>
        <w:adjustRightInd w:val="0"/>
        <w:ind w:left="142" w:hanging="142"/>
        <w:jc w:val="both"/>
        <w:rPr>
          <w:color w:val="000000"/>
        </w:rPr>
      </w:pPr>
      <w:r>
        <w:rPr>
          <w:color w:val="000000"/>
        </w:rPr>
        <w:t xml:space="preserve">  b) Belediyeden Özerk, Kamu Kurumları:Yargı, Polis, Ordu-TSK, Devlet Üniversitesi, Devlet TEO’ları: İlköğretim Okulu, Fen Lisesi ve Meslek Lisesi, Telekom, Tedaş ve SGK Bölge Md. Ancak Belediye,Taşrada;Devletin Temsilcisi Olarak;Basın,Meslek Oda,STK ve DKÖ’ler aracılığıyla, bu kurumların ve Özel Sektörün;yöre Halkına verdiği,kamusal hizmetin,kalite ve yeterliliğini; 7 gün 24 saat, gözetip denetler, gerekirse uyarır ve Yasaya aykırı durumda, İdari para cezası verir.</w:t>
      </w:r>
    </w:p>
    <w:p w:rsidR="00460053" w:rsidRDefault="00460053" w:rsidP="00460053">
      <w:pPr>
        <w:shd w:val="clear" w:color="auto" w:fill="FFFFFF"/>
        <w:autoSpaceDE w:val="0"/>
        <w:autoSpaceDN w:val="0"/>
        <w:adjustRightInd w:val="0"/>
        <w:ind w:left="142" w:hanging="142"/>
        <w:jc w:val="both"/>
      </w:pPr>
      <w:r>
        <w:rPr>
          <w:color w:val="000000"/>
        </w:rPr>
        <w:t xml:space="preserve">14- Bürokrasi, kırtasiyecilik ve harcamaları artırdığından, ancak Halkın; güvenlik, huzur ve refahına hiçbir yararı görülmediğinden; Büyük Şehir Belediye Başkanlıkları ile Meclisleri kaldırılır. Ayrıca, İl Özel İdare teşkilatı ve İl Genel Meclisleri, Belediyelerle birleştirilir. Ör: İlçe Belediyesi; mahalle ve köy ayrımı yapmaksızın, tüm ilçeye bir bütün olarak hizmet verir.                 </w:t>
      </w:r>
    </w:p>
    <w:p w:rsidR="00460053" w:rsidRDefault="00460053" w:rsidP="00460053">
      <w:pPr>
        <w:shd w:val="clear" w:color="auto" w:fill="FFFFFF"/>
        <w:autoSpaceDE w:val="0"/>
        <w:autoSpaceDN w:val="0"/>
        <w:adjustRightInd w:val="0"/>
        <w:ind w:left="142" w:hanging="142"/>
        <w:jc w:val="both"/>
        <w:rPr>
          <w:b/>
          <w:bCs/>
          <w:color w:val="000000"/>
        </w:rPr>
      </w:pPr>
    </w:p>
    <w:p w:rsidR="00460053" w:rsidRPr="006C1C0A" w:rsidRDefault="00460053" w:rsidP="00460053">
      <w:pPr>
        <w:shd w:val="clear" w:color="auto" w:fill="FFFFFF"/>
        <w:autoSpaceDE w:val="0"/>
        <w:autoSpaceDN w:val="0"/>
        <w:adjustRightInd w:val="0"/>
        <w:ind w:left="142" w:hanging="142"/>
        <w:jc w:val="both"/>
      </w:pPr>
      <w:r w:rsidRPr="006C1C0A">
        <w:rPr>
          <w:bCs/>
          <w:color w:val="000000"/>
        </w:rPr>
        <w:t>G- Yabancı Sermayeyi Teşvik Tedbirleri:</w:t>
      </w:r>
    </w:p>
    <w:p w:rsidR="00460053" w:rsidRDefault="00460053" w:rsidP="00460053">
      <w:pPr>
        <w:shd w:val="clear" w:color="auto" w:fill="FFFFFF"/>
        <w:autoSpaceDE w:val="0"/>
        <w:autoSpaceDN w:val="0"/>
        <w:adjustRightInd w:val="0"/>
        <w:ind w:left="142" w:hanging="142"/>
        <w:jc w:val="both"/>
      </w:pPr>
      <w:r>
        <w:rPr>
          <w:color w:val="000000"/>
        </w:rPr>
        <w:t>a- Belediyeler, yöre şartlarına göre İhtisas Tipi Organize Sanayi Bölgeleri kurar. Örneğin: Afyonda;  Mermer, Şekercilik, Bursada:Dokuma, Bilecik-Bozüyük ve Söğüt'te:seramik, fayans, Konya'da: Un, gıda, Uşak'ta:deri, Erzurum'da:hayvancılık, Burdur'da;süt mamulleri gibi.</w:t>
      </w:r>
    </w:p>
    <w:p w:rsidR="00460053" w:rsidRDefault="00460053" w:rsidP="00460053">
      <w:pPr>
        <w:shd w:val="clear" w:color="auto" w:fill="FFFFFF"/>
        <w:autoSpaceDE w:val="0"/>
        <w:autoSpaceDN w:val="0"/>
        <w:adjustRightInd w:val="0"/>
        <w:ind w:left="142" w:hanging="142"/>
        <w:jc w:val="both"/>
        <w:rPr>
          <w:color w:val="000000"/>
        </w:rPr>
      </w:pPr>
      <w:r>
        <w:rPr>
          <w:color w:val="000000"/>
        </w:rPr>
        <w:t>b-1) Bakanlık, Türkiye'de yatırım yapmak isteyen,yabancı uyruklu gerçek ve tüzel kişilerin, Türkiye'de yatırım yapmasına ilişkin; genel izin verir ve çalışma, üretim konusunu onaylar. Yabancı yatırımlarla ilgili, diğer gerekli; bütün iş, işlem ve denetimleri,maden arama,çıkarma,işletme,bina yapım, kullanım,açılış ve üretim izinlerini, ilgili belediyeler;verir, yürütür.</w:t>
      </w:r>
    </w:p>
    <w:p w:rsidR="00460053" w:rsidRDefault="00460053" w:rsidP="00460053">
      <w:pPr>
        <w:shd w:val="clear" w:color="auto" w:fill="FFFFFF"/>
        <w:autoSpaceDE w:val="0"/>
        <w:autoSpaceDN w:val="0"/>
        <w:adjustRightInd w:val="0"/>
        <w:ind w:left="142" w:hanging="142"/>
        <w:jc w:val="both"/>
        <w:rPr>
          <w:color w:val="000000"/>
        </w:rPr>
      </w:pPr>
      <w:r>
        <w:rPr>
          <w:color w:val="000000"/>
        </w:rPr>
        <w:t xml:space="preserve">  2) Yabancılar; otoyol, köprü, raylı sistem, metro, elektrik santrali, petrol, doğalgaz, altın, bor madeni ve kırom arama, çıkarma ve işleme ile  ithal edilen malların, Yurdumuzda üretimini yapabilir. Türkiyede üretilen bir mal ile verilen bir hizmet konusunda, işyeri, tesis ve işletme açamaz. Kurulu bir tesisi, satın ve devralamaz,ortak olup, işletemez. Yabancılar, TC Vatandaşlarının ve Türk Şirketlerinin, yapmakta olduğu işleri yapamaz. Ör: süpermarket, hamburgercilik, giyim ve ayakkabı satış mağazası gibi.</w:t>
      </w:r>
    </w:p>
    <w:p w:rsidR="00460053" w:rsidRDefault="00460053" w:rsidP="00460053">
      <w:pPr>
        <w:shd w:val="clear" w:color="auto" w:fill="FFFFFF"/>
        <w:autoSpaceDE w:val="0"/>
        <w:autoSpaceDN w:val="0"/>
        <w:adjustRightInd w:val="0"/>
        <w:ind w:left="142" w:hanging="142"/>
        <w:jc w:val="both"/>
        <w:rPr>
          <w:color w:val="000000"/>
        </w:rPr>
      </w:pPr>
      <w:r>
        <w:rPr>
          <w:color w:val="000000"/>
        </w:rPr>
        <w:t xml:space="preserve"> 3) Yabancılar, Bakanlıktan izin alarak, karşılık, eşitlik, güven ve saygı ilkelerine göre, Türkiyede: ülkelerinde kurulu; bir banka,sigorta,borsa-finans şirketi, üniversite, yada TEO’nun,ancak şubesini açabilir.</w:t>
      </w:r>
    </w:p>
    <w:p w:rsidR="00460053" w:rsidRDefault="00460053" w:rsidP="00460053">
      <w:pPr>
        <w:shd w:val="clear" w:color="auto" w:fill="FFFFFF"/>
        <w:autoSpaceDE w:val="0"/>
        <w:autoSpaceDN w:val="0"/>
        <w:adjustRightInd w:val="0"/>
        <w:ind w:left="142" w:hanging="142"/>
        <w:jc w:val="both"/>
      </w:pPr>
      <w:r>
        <w:rPr>
          <w:color w:val="000000"/>
        </w:rPr>
        <w:t>c-  Yabancı Yatırımlarla İlgili Hususlar:</w:t>
      </w:r>
    </w:p>
    <w:p w:rsidR="00460053" w:rsidRDefault="00460053" w:rsidP="00460053">
      <w:pPr>
        <w:shd w:val="clear" w:color="auto" w:fill="FFFFFF"/>
        <w:autoSpaceDE w:val="0"/>
        <w:autoSpaceDN w:val="0"/>
        <w:adjustRightInd w:val="0"/>
        <w:ind w:left="426" w:hanging="142"/>
        <w:jc w:val="both"/>
      </w:pPr>
      <w:r>
        <w:rPr>
          <w:color w:val="000000"/>
        </w:rPr>
        <w:t>1- Yabancı yatırımcılar, işyerlerinde çalıştıracakları; idari, teknik ve diğer personelin, en az yarısını;  TC Vatandaşları arasından, seçip çalıştırmak zorundadır.</w:t>
      </w:r>
    </w:p>
    <w:p w:rsidR="00460053" w:rsidRDefault="00460053" w:rsidP="00460053">
      <w:pPr>
        <w:shd w:val="clear" w:color="auto" w:fill="FFFFFF"/>
        <w:autoSpaceDE w:val="0"/>
        <w:autoSpaceDN w:val="0"/>
        <w:adjustRightInd w:val="0"/>
        <w:ind w:left="426" w:hanging="142"/>
        <w:jc w:val="both"/>
      </w:pPr>
      <w:r>
        <w:rPr>
          <w:color w:val="000000"/>
        </w:rPr>
        <w:t xml:space="preserve">2-  Çalıştırılan  TC   vatandaşları  için Kamu SGK’ya;  emeklilik  ve   sağlık  sigortası  yaptırılması ve her ay,30 tam gün üzerinden,sigorta pirimlerinin,kamu SGK’ya yatırılması zorunludur. İşçiler, İşyeri Sendikası kurup, üst kuruluşuna katılabilir,ancak  </w:t>
      </w:r>
      <w:r>
        <w:rPr>
          <w:color w:val="000000"/>
        </w:rPr>
        <w:lastRenderedPageBreak/>
        <w:t>yabancı   şirketlerde çalışanlar, grev yapamazlar. Bir kişi, geçici ve mevsimlik olarak, en çok 3 ay çalıştırılabilir.</w:t>
      </w:r>
    </w:p>
    <w:p w:rsidR="00460053" w:rsidRDefault="00460053" w:rsidP="00460053">
      <w:pPr>
        <w:shd w:val="clear" w:color="auto" w:fill="FFFFFF"/>
        <w:autoSpaceDE w:val="0"/>
        <w:autoSpaceDN w:val="0"/>
        <w:adjustRightInd w:val="0"/>
        <w:ind w:left="426" w:hanging="142"/>
        <w:jc w:val="both"/>
        <w:rPr>
          <w:color w:val="000000"/>
        </w:rPr>
      </w:pPr>
      <w:r>
        <w:rPr>
          <w:color w:val="000000"/>
        </w:rPr>
        <w:t xml:space="preserve">3-  Yabancı Yatırımcılar, çalıştıracakları TC Vatandaşlarına; belirlenen bu miktardan, daha   aşağı seviyede ücret ödeyemez, İşçi ve Sendika da, bu üst sınırdan, daha çok ücret isteyemez: </w:t>
      </w:r>
    </w:p>
    <w:p w:rsidR="00460053" w:rsidRDefault="00460053" w:rsidP="00460053">
      <w:pPr>
        <w:shd w:val="clear" w:color="auto" w:fill="FFFFFF"/>
        <w:autoSpaceDE w:val="0"/>
        <w:autoSpaceDN w:val="0"/>
        <w:adjustRightInd w:val="0"/>
        <w:ind w:left="426" w:hanging="142"/>
        <w:jc w:val="both"/>
      </w:pPr>
      <w:r>
        <w:rPr>
          <w:color w:val="000000"/>
        </w:rPr>
        <w:t xml:space="preserve">  * -Aylık Ücret Cetveli: Maaş ve Tazminat dahil, fazla mesai hariç.</w:t>
      </w:r>
    </w:p>
    <w:p w:rsidR="00460053" w:rsidRDefault="00460053" w:rsidP="00460053">
      <w:pPr>
        <w:shd w:val="clear" w:color="auto" w:fill="FFFFFF"/>
        <w:autoSpaceDE w:val="0"/>
        <w:autoSpaceDN w:val="0"/>
        <w:adjustRightInd w:val="0"/>
        <w:ind w:left="567" w:hanging="142"/>
        <w:jc w:val="both"/>
      </w:pPr>
      <w:r>
        <w:rPr>
          <w:color w:val="000000"/>
        </w:rPr>
        <w:t>1-   Lise mezunu olmayan işçilere:</w:t>
      </w:r>
    </w:p>
    <w:p w:rsidR="00460053" w:rsidRPr="006C1C0A" w:rsidRDefault="00460053" w:rsidP="00460053">
      <w:pPr>
        <w:shd w:val="clear" w:color="auto" w:fill="FFFFFF"/>
        <w:autoSpaceDE w:val="0"/>
        <w:autoSpaceDN w:val="0"/>
        <w:adjustRightInd w:val="0"/>
        <w:ind w:left="567" w:hanging="142"/>
        <w:jc w:val="both"/>
      </w:pPr>
      <w:r>
        <w:rPr>
          <w:iCs/>
          <w:color w:val="000000"/>
        </w:rPr>
        <w:t xml:space="preserve">       2</w:t>
      </w:r>
      <w:r w:rsidRPr="006C1C0A">
        <w:rPr>
          <w:iCs/>
          <w:color w:val="000000"/>
        </w:rPr>
        <w:t xml:space="preserve">  </w:t>
      </w:r>
      <w:r w:rsidRPr="006C1C0A">
        <w:rPr>
          <w:color w:val="000000"/>
        </w:rPr>
        <w:t xml:space="preserve">BAÜ ile </w:t>
      </w:r>
      <w:r>
        <w:rPr>
          <w:color w:val="000000"/>
        </w:rPr>
        <w:t>3</w:t>
      </w:r>
      <w:r w:rsidRPr="006C1C0A">
        <w:rPr>
          <w:color w:val="000000"/>
        </w:rPr>
        <w:t xml:space="preserve"> B</w:t>
      </w:r>
      <w:r w:rsidRPr="006C1C0A">
        <w:rPr>
          <w:iCs/>
          <w:color w:val="000000"/>
        </w:rPr>
        <w:t xml:space="preserve">AÜ </w:t>
      </w:r>
      <w:r w:rsidRPr="006C1C0A">
        <w:rPr>
          <w:color w:val="000000"/>
        </w:rPr>
        <w:t>arası.</w:t>
      </w:r>
    </w:p>
    <w:p w:rsidR="00460053" w:rsidRPr="006C1C0A" w:rsidRDefault="00460053" w:rsidP="00460053">
      <w:pPr>
        <w:shd w:val="clear" w:color="auto" w:fill="FFFFFF"/>
        <w:autoSpaceDE w:val="0"/>
        <w:autoSpaceDN w:val="0"/>
        <w:adjustRightInd w:val="0"/>
        <w:ind w:left="567" w:hanging="142"/>
        <w:jc w:val="both"/>
        <w:rPr>
          <w:color w:val="000000"/>
        </w:rPr>
      </w:pPr>
      <w:r w:rsidRPr="006C1C0A">
        <w:rPr>
          <w:color w:val="000000"/>
        </w:rPr>
        <w:t xml:space="preserve">2-   Lise mezunu işçilere: </w:t>
      </w:r>
    </w:p>
    <w:p w:rsidR="00460053" w:rsidRDefault="00460053" w:rsidP="00460053">
      <w:pPr>
        <w:shd w:val="clear" w:color="auto" w:fill="FFFFFF"/>
        <w:autoSpaceDE w:val="0"/>
        <w:autoSpaceDN w:val="0"/>
        <w:adjustRightInd w:val="0"/>
        <w:ind w:left="567" w:hanging="142"/>
        <w:jc w:val="both"/>
        <w:rPr>
          <w:color w:val="000000"/>
        </w:rPr>
      </w:pPr>
      <w:r w:rsidRPr="006C1C0A">
        <w:rPr>
          <w:color w:val="000000"/>
        </w:rPr>
        <w:t xml:space="preserve">       </w:t>
      </w:r>
      <w:r>
        <w:rPr>
          <w:color w:val="000000"/>
        </w:rPr>
        <w:t>3</w:t>
      </w:r>
      <w:r w:rsidRPr="006C1C0A">
        <w:rPr>
          <w:color w:val="000000"/>
        </w:rPr>
        <w:t xml:space="preserve">  BAÜ ile </w:t>
      </w:r>
      <w:r>
        <w:rPr>
          <w:color w:val="000000"/>
        </w:rPr>
        <w:t>4</w:t>
      </w:r>
      <w:r w:rsidRPr="006C1C0A">
        <w:rPr>
          <w:color w:val="000000"/>
        </w:rPr>
        <w:t xml:space="preserve"> BAÜ arası.</w:t>
      </w:r>
    </w:p>
    <w:p w:rsidR="00460053" w:rsidRPr="006C1C0A" w:rsidRDefault="00460053" w:rsidP="00460053">
      <w:pPr>
        <w:shd w:val="clear" w:color="auto" w:fill="FFFFFF"/>
        <w:autoSpaceDE w:val="0"/>
        <w:autoSpaceDN w:val="0"/>
        <w:adjustRightInd w:val="0"/>
        <w:ind w:left="567" w:hanging="142"/>
        <w:jc w:val="both"/>
      </w:pPr>
    </w:p>
    <w:p w:rsidR="00460053" w:rsidRPr="006C1C0A" w:rsidRDefault="00460053" w:rsidP="00460053">
      <w:pPr>
        <w:shd w:val="clear" w:color="auto" w:fill="FFFFFF"/>
        <w:autoSpaceDE w:val="0"/>
        <w:autoSpaceDN w:val="0"/>
        <w:adjustRightInd w:val="0"/>
        <w:ind w:left="567" w:hanging="142"/>
        <w:jc w:val="both"/>
        <w:rPr>
          <w:color w:val="000000"/>
        </w:rPr>
      </w:pPr>
      <w:r w:rsidRPr="006C1C0A">
        <w:rPr>
          <w:color w:val="000000"/>
        </w:rPr>
        <w:t xml:space="preserve">3-   Üniversite mezunlarına: </w:t>
      </w:r>
    </w:p>
    <w:p w:rsidR="00460053" w:rsidRPr="006C1C0A" w:rsidRDefault="00460053" w:rsidP="00460053">
      <w:pPr>
        <w:shd w:val="clear" w:color="auto" w:fill="FFFFFF"/>
        <w:autoSpaceDE w:val="0"/>
        <w:autoSpaceDN w:val="0"/>
        <w:adjustRightInd w:val="0"/>
        <w:ind w:left="567" w:hanging="142"/>
        <w:jc w:val="both"/>
      </w:pPr>
      <w:r w:rsidRPr="006C1C0A">
        <w:rPr>
          <w:color w:val="000000"/>
        </w:rPr>
        <w:t xml:space="preserve">       </w:t>
      </w:r>
      <w:r>
        <w:rPr>
          <w:color w:val="000000"/>
        </w:rPr>
        <w:t>4  BAÜ ile  8</w:t>
      </w:r>
      <w:r w:rsidRPr="006C1C0A">
        <w:rPr>
          <w:color w:val="000000"/>
        </w:rPr>
        <w:t xml:space="preserve"> </w:t>
      </w:r>
      <w:r w:rsidRPr="006C1C0A">
        <w:rPr>
          <w:iCs/>
          <w:color w:val="000000"/>
        </w:rPr>
        <w:t xml:space="preserve"> </w:t>
      </w:r>
      <w:r w:rsidRPr="006C1C0A">
        <w:rPr>
          <w:color w:val="000000"/>
        </w:rPr>
        <w:t>BAÜ arası.</w:t>
      </w:r>
    </w:p>
    <w:p w:rsidR="00460053" w:rsidRDefault="00460053" w:rsidP="00460053">
      <w:pPr>
        <w:shd w:val="clear" w:color="auto" w:fill="FFFFFF"/>
        <w:tabs>
          <w:tab w:val="left" w:pos="851"/>
          <w:tab w:val="left" w:pos="993"/>
        </w:tabs>
        <w:autoSpaceDE w:val="0"/>
        <w:autoSpaceDN w:val="0"/>
        <w:adjustRightInd w:val="0"/>
        <w:ind w:left="142" w:hanging="142"/>
        <w:jc w:val="both"/>
        <w:rPr>
          <w:color w:val="000000"/>
        </w:rPr>
      </w:pPr>
      <w:r>
        <w:rPr>
          <w:color w:val="000000"/>
        </w:rPr>
        <w:t xml:space="preserve">d- Yabancı Yatırımcılar: Bürüt Gelirlerinin, % 10’unu; Gelir veya Kurumlar vergisi olarak öderler.  Vergi hesaplanırken; yeni yatırımlar ile gider, kar ve zarar, dikkate alınmaz. Vergiden sonraki net karlarının %50'sini; ülkelerine, ortaklarına transfer edebilir. Kazancın geri kalan %30'u; işyerini genişletip, geliştirme, ürün araştırma, makine, araç, cihaz yenileme ve yeni yatırıma harcanır. Son %20'lik bölüm ise karlılıkta; emek, hak sahibi olan, işletmedeki tüm çalışanlara; karpayı, teşvik primi, geliştirme ikramiyesi, başarı ödülü vs adlarla dağıtılır. Bu % 20'lik bölümün, %15'i; tüm çalışanlara eşit olarak,  kalan %5'lik kısım ise işyerinin;kazanç- karlılığında etkili olan, verim artışı sağlayan, pazarı geliştiren , buluş yapan, üstün başarı ve yararlılık gösteren, personele; ödül olarak verilir. Sıponsorluk, reklam, tanıtım, sosyal faaliyet vb üretim dışı, etkinlikler için ençok; gelirinin % 5’ini harcayabilir. Yeni kurulan şirketlerin  bu tür harcaması ise Sermayesinin; % 5’ini geçemez. </w:t>
      </w:r>
    </w:p>
    <w:p w:rsidR="00460053" w:rsidRDefault="00460053" w:rsidP="00460053">
      <w:pPr>
        <w:shd w:val="clear" w:color="auto" w:fill="FFFFFF"/>
        <w:tabs>
          <w:tab w:val="left" w:pos="851"/>
          <w:tab w:val="left" w:pos="993"/>
        </w:tabs>
        <w:autoSpaceDE w:val="0"/>
        <w:autoSpaceDN w:val="0"/>
        <w:adjustRightInd w:val="0"/>
        <w:ind w:left="142" w:hanging="142"/>
        <w:jc w:val="both"/>
        <w:rPr>
          <w:color w:val="000000"/>
        </w:rPr>
      </w:pPr>
    </w:p>
    <w:p w:rsidR="00460053" w:rsidRDefault="00460053" w:rsidP="00460053">
      <w:pPr>
        <w:shd w:val="clear" w:color="auto" w:fill="FFFFFF"/>
        <w:tabs>
          <w:tab w:val="left" w:pos="851"/>
          <w:tab w:val="left" w:pos="993"/>
        </w:tabs>
        <w:autoSpaceDE w:val="0"/>
        <w:autoSpaceDN w:val="0"/>
        <w:adjustRightInd w:val="0"/>
        <w:ind w:left="142" w:hanging="142"/>
        <w:jc w:val="both"/>
      </w:pPr>
      <w:r>
        <w:rPr>
          <w:color w:val="000000"/>
        </w:rPr>
        <w:t>e-  Belediyelerin, Yabancı Yatırımcılara Uygulayacağı Teşvikler:</w:t>
      </w:r>
    </w:p>
    <w:p w:rsidR="00460053" w:rsidRDefault="00460053" w:rsidP="00460053">
      <w:pPr>
        <w:shd w:val="clear" w:color="auto" w:fill="FFFFFF"/>
        <w:autoSpaceDE w:val="0"/>
        <w:autoSpaceDN w:val="0"/>
        <w:adjustRightInd w:val="0"/>
        <w:ind w:left="284" w:hanging="142"/>
        <w:jc w:val="both"/>
      </w:pPr>
      <w:r>
        <w:rPr>
          <w:color w:val="000000"/>
        </w:rPr>
        <w:t>1-   Arsa ve Altyapı Teşviği:</w:t>
      </w:r>
    </w:p>
    <w:p w:rsidR="00460053" w:rsidRDefault="00460053" w:rsidP="00460053">
      <w:pPr>
        <w:shd w:val="clear" w:color="auto" w:fill="FFFFFF"/>
        <w:autoSpaceDE w:val="0"/>
        <w:autoSpaceDN w:val="0"/>
        <w:adjustRightInd w:val="0"/>
        <w:ind w:left="426" w:hanging="142"/>
        <w:jc w:val="both"/>
      </w:pPr>
      <w:r>
        <w:rPr>
          <w:color w:val="000000"/>
        </w:rPr>
        <w:t>a- Belediye, yabancı yatırımcıya; organize sanayi bölgesinden bir arsayı, yada uygun hazine arazisini, beşer yıllık dönemler halinde, 40 yıla kadar kiralar.</w:t>
      </w:r>
    </w:p>
    <w:p w:rsidR="00460053" w:rsidRDefault="00460053" w:rsidP="00460053">
      <w:pPr>
        <w:shd w:val="clear" w:color="auto" w:fill="FFFFFF"/>
        <w:autoSpaceDE w:val="0"/>
        <w:autoSpaceDN w:val="0"/>
        <w:adjustRightInd w:val="0"/>
        <w:ind w:left="426" w:hanging="142"/>
        <w:jc w:val="both"/>
        <w:rPr>
          <w:color w:val="000000"/>
        </w:rPr>
      </w:pPr>
      <w:r>
        <w:rPr>
          <w:color w:val="000000"/>
        </w:rPr>
        <w:t xml:space="preserve">b- Kira, işletme veya maden arama, çıkarma sözleşmesi yapıp, izin alan, gerçek ve tüzel kişi: 3 ay içinde çalışmalara, veya maden, petrol aramaya başlamaz, tesisi 1-3 yıl içinde kurup işletmeye açmaz, yada faaliyetine; bir yılı aşkın süreyle ara verirse, tutanak tutulup, yazılı olarak uyarılır ve sözleşmesi, tazminatsız olarak iptal edilir. Anlaşmazlık halinde Belediye Meclisi yetkilidir. Yargıya  ve Tahkime gidilemez ve hiçbir nedenle yabancılara tazminat ödenmez ve anlaşmazlıkla ilgili olarak, yabancı meclis ve mahkeme kararları, kabul edilmez ve  uygulanmaz. </w:t>
      </w:r>
    </w:p>
    <w:p w:rsidR="00460053" w:rsidRDefault="00460053" w:rsidP="00460053">
      <w:pPr>
        <w:shd w:val="clear" w:color="auto" w:fill="FFFFFF"/>
        <w:autoSpaceDE w:val="0"/>
        <w:autoSpaceDN w:val="0"/>
        <w:adjustRightInd w:val="0"/>
        <w:ind w:left="426" w:hanging="142"/>
        <w:jc w:val="both"/>
      </w:pPr>
      <w:r>
        <w:rPr>
          <w:color w:val="000000"/>
        </w:rPr>
        <w:t xml:space="preserve"> c-İlk beş yıl için arsa, arazi kirası alınmaz. Daha sonraki yıllarda alınacak; arsa, arazi yıllık kirası; bir dönüm için BAÜ 'nün yüzde onunu geçemez.Şirket, elektrik,su,doğalgaz gibi altyapı hizmetlerinin; kurulum ve kullanımına ilişkin hususlarda; bu hizmeti veren kuruluşlar ile sözleşme yapar ve kullanım ücretini, mevzuata göre,kendisi öder. Bina ve yol yapımı ile maden çıkarımı, üretim ve inşaat faaliyetleri için mevzuata göre, Belediyeden izin alır.</w:t>
      </w:r>
    </w:p>
    <w:p w:rsidR="00460053" w:rsidRDefault="00460053" w:rsidP="00460053">
      <w:pPr>
        <w:shd w:val="clear" w:color="auto" w:fill="FFFFFF"/>
        <w:autoSpaceDE w:val="0"/>
        <w:autoSpaceDN w:val="0"/>
        <w:adjustRightInd w:val="0"/>
        <w:ind w:left="284" w:hanging="142"/>
        <w:jc w:val="both"/>
        <w:rPr>
          <w:color w:val="000000"/>
        </w:rPr>
      </w:pPr>
    </w:p>
    <w:p w:rsidR="00460053" w:rsidRDefault="00460053" w:rsidP="00460053">
      <w:pPr>
        <w:shd w:val="clear" w:color="auto" w:fill="FFFFFF"/>
        <w:autoSpaceDE w:val="0"/>
        <w:autoSpaceDN w:val="0"/>
        <w:adjustRightInd w:val="0"/>
        <w:ind w:left="284" w:hanging="142"/>
        <w:jc w:val="both"/>
      </w:pPr>
      <w:r>
        <w:rPr>
          <w:color w:val="000000"/>
        </w:rPr>
        <w:t>2-   Uygulanacak Vergi İndirimi:</w:t>
      </w:r>
    </w:p>
    <w:p w:rsidR="00460053" w:rsidRDefault="00460053" w:rsidP="00460053">
      <w:pPr>
        <w:shd w:val="clear" w:color="auto" w:fill="FFFFFF"/>
        <w:autoSpaceDE w:val="0"/>
        <w:autoSpaceDN w:val="0"/>
        <w:adjustRightInd w:val="0"/>
        <w:ind w:left="567" w:hanging="141"/>
        <w:jc w:val="both"/>
        <w:rPr>
          <w:color w:val="000000"/>
        </w:rPr>
      </w:pPr>
      <w:r>
        <w:rPr>
          <w:color w:val="000000"/>
        </w:rPr>
        <w:t xml:space="preserve">a-  50 ile 100 arası, TC Vatandaşı sigortalı işçi çalıştıran, Yabancı şirketler: 3 yıl süreyle Bürüt Gelirlerinden % 5,   ileriki yıllarda ise % 10 Kurumlar vergisi öder. </w:t>
      </w:r>
    </w:p>
    <w:p w:rsidR="00460053" w:rsidRDefault="00460053" w:rsidP="00460053">
      <w:pPr>
        <w:shd w:val="clear" w:color="auto" w:fill="FFFFFF"/>
        <w:autoSpaceDE w:val="0"/>
        <w:autoSpaceDN w:val="0"/>
        <w:adjustRightInd w:val="0"/>
        <w:ind w:left="567" w:hanging="141"/>
        <w:jc w:val="both"/>
      </w:pPr>
      <w:r>
        <w:rPr>
          <w:color w:val="000000"/>
        </w:rPr>
        <w:t>b- 100 ile 200 arası, TC Vatandaşı sigortalı işçi çalıştıran, Yabancı şirketler: 5 yıl süreyle % 5,  ilerki yıllarda ise % 10 kurumlar vergisi öderler.</w:t>
      </w:r>
      <w:r>
        <w:rPr>
          <w:rFonts w:ascii="Arial" w:cs="Arial"/>
          <w:color w:val="000000"/>
        </w:rPr>
        <w:t xml:space="preserve">           </w:t>
      </w:r>
    </w:p>
    <w:p w:rsidR="00460053" w:rsidRDefault="00460053" w:rsidP="00460053">
      <w:pPr>
        <w:shd w:val="clear" w:color="auto" w:fill="FFFFFF"/>
        <w:autoSpaceDE w:val="0"/>
        <w:autoSpaceDN w:val="0"/>
        <w:adjustRightInd w:val="0"/>
        <w:ind w:left="567" w:hanging="141"/>
        <w:jc w:val="both"/>
        <w:rPr>
          <w:color w:val="000000"/>
        </w:rPr>
      </w:pPr>
      <w:r>
        <w:rPr>
          <w:color w:val="000000"/>
        </w:rPr>
        <w:t xml:space="preserve">c-  200 ve daha çok, TC Vatandaşı sigortalı işçi çalıştıran, yabancı şirketler: 10 yıl süreyle % 5,  ilerki yıllarda ise % 10 kurumlar vergisi öder. </w:t>
      </w:r>
    </w:p>
    <w:p w:rsidR="00460053" w:rsidRDefault="00460053" w:rsidP="00460053">
      <w:pPr>
        <w:shd w:val="clear" w:color="auto" w:fill="FFFFFF"/>
        <w:autoSpaceDE w:val="0"/>
        <w:autoSpaceDN w:val="0"/>
        <w:adjustRightInd w:val="0"/>
        <w:ind w:left="567" w:hanging="141"/>
        <w:jc w:val="both"/>
      </w:pPr>
      <w:r>
        <w:rPr>
          <w:color w:val="000000"/>
        </w:rPr>
        <w:lastRenderedPageBreak/>
        <w:t>d- Yabancı şirket zararda etse, gelirini azda gösterse; yıllık, yüz BAÜ'den daha az oranda vergi  ödeyemez. Genel Kural: Her çalıştırılan işçi için 5 BAÜ tutarında Vergi alınır.</w:t>
      </w:r>
    </w:p>
    <w:p w:rsidR="00460053" w:rsidRDefault="00460053" w:rsidP="00460053">
      <w:pPr>
        <w:shd w:val="clear" w:color="auto" w:fill="FFFFFF"/>
        <w:autoSpaceDE w:val="0"/>
        <w:autoSpaceDN w:val="0"/>
        <w:adjustRightInd w:val="0"/>
        <w:ind w:left="284" w:hanging="142"/>
        <w:jc w:val="both"/>
      </w:pPr>
      <w:r>
        <w:rPr>
          <w:color w:val="000000"/>
        </w:rPr>
        <w:t>3 - Yabancı Yatırımcılara; Burada Sayılanlardan Başka; Teşvik verilemez, vergi muafiyeti tanınamaz, vergi iadesi yapılamaz, ihracat, yatırım teşvik vb indirimden yararlandırılamaz, KDV iadesi yapılamaz. Parasal teşvik verilemez, döviz, kur farkı ödemesi yapılamaz.</w:t>
      </w:r>
    </w:p>
    <w:p w:rsidR="00460053" w:rsidRDefault="00460053" w:rsidP="00460053">
      <w:pPr>
        <w:shd w:val="clear" w:color="auto" w:fill="FFFFFF"/>
        <w:autoSpaceDE w:val="0"/>
        <w:autoSpaceDN w:val="0"/>
        <w:adjustRightInd w:val="0"/>
        <w:ind w:left="284" w:hanging="142"/>
        <w:jc w:val="both"/>
        <w:rPr>
          <w:color w:val="000000"/>
        </w:rPr>
      </w:pPr>
      <w:r>
        <w:rPr>
          <w:color w:val="000000"/>
        </w:rPr>
        <w:t>4- Yabancı yatırımcılarla anlaşmazlık halinde; yatırımın bulunduğu yer mahkemeleri yetkilidir. Anlaşmazlıklar; yöre mahkemelerinde görüşülüp sonuçlandırılır. Türkiye'de çıkan anlaşmazlıklarla ilgili olarak, yabancı ülke; meclis, mahkeme, kurum, kurul ve kuruluşlarınca verilen kararları, Türkiye kabul etmez ve TC Kurum ve kuruluşlarını, bağlamaz.</w:t>
      </w:r>
    </w:p>
    <w:p w:rsidR="00460053" w:rsidRDefault="00460053" w:rsidP="00460053">
      <w:pPr>
        <w:shd w:val="clear" w:color="auto" w:fill="FFFFFF"/>
        <w:autoSpaceDE w:val="0"/>
        <w:autoSpaceDN w:val="0"/>
        <w:adjustRightInd w:val="0"/>
        <w:ind w:left="284" w:hanging="142"/>
        <w:jc w:val="both"/>
        <w:rPr>
          <w:color w:val="000000"/>
        </w:rPr>
      </w:pPr>
      <w:r>
        <w:rPr>
          <w:color w:val="000000"/>
        </w:rPr>
        <w:t>5- TC Devleti kurumları ve TC Vatandaşlarıyla ilgili olarak; yabancı devlet, meclis, mahkeme yada kuruluşlarının, aldığı kararları: TCUM: Genel Kurul Kararıyla uygun bulup, onaylamadıkça,  asla uygulanamaz.</w:t>
      </w:r>
    </w:p>
    <w:p w:rsidR="00460053" w:rsidRDefault="00460053" w:rsidP="00460053">
      <w:pPr>
        <w:shd w:val="clear" w:color="auto" w:fill="FFFFFF"/>
        <w:autoSpaceDE w:val="0"/>
        <w:autoSpaceDN w:val="0"/>
        <w:adjustRightInd w:val="0"/>
        <w:ind w:left="284" w:hanging="142"/>
        <w:jc w:val="both"/>
        <w:rPr>
          <w:color w:val="000000"/>
        </w:rPr>
      </w:pPr>
      <w:r>
        <w:rPr>
          <w:color w:val="000000"/>
        </w:rPr>
        <w:t xml:space="preserve">6-Yabancı şirketler, ürettiği malı, verdiği hizmeti;Türk Halkına:Almanya, Çin, Gürcistan, İran ve Rusya ile kendi memleketindeki; bu mal ve hizmetlerin,satış fiyatı ortalamasını ve TC Bakanlığının, onayını alarak, satışa sunar.Daha yüksek ücret;isteyemez, alamaz ve ödenmez. </w:t>
      </w:r>
    </w:p>
    <w:p w:rsidR="00460053" w:rsidRDefault="00460053" w:rsidP="00460053">
      <w:pPr>
        <w:shd w:val="clear" w:color="auto" w:fill="FFFFFF"/>
        <w:autoSpaceDE w:val="0"/>
        <w:autoSpaceDN w:val="0"/>
        <w:adjustRightInd w:val="0"/>
        <w:ind w:left="142" w:hanging="142"/>
        <w:jc w:val="both"/>
        <w:rPr>
          <w:color w:val="000000"/>
        </w:rPr>
      </w:pPr>
    </w:p>
    <w:p w:rsidR="00460053" w:rsidRDefault="00460053" w:rsidP="00460053">
      <w:pPr>
        <w:shd w:val="clear" w:color="auto" w:fill="FFFFFF"/>
        <w:autoSpaceDE w:val="0"/>
        <w:autoSpaceDN w:val="0"/>
        <w:adjustRightInd w:val="0"/>
        <w:ind w:left="142" w:hanging="142"/>
        <w:jc w:val="both"/>
      </w:pPr>
      <w:r>
        <w:rPr>
          <w:color w:val="000000"/>
        </w:rPr>
        <w:t>H- DİĞER REFORMLAR:</w:t>
      </w:r>
    </w:p>
    <w:p w:rsidR="00460053" w:rsidRDefault="00460053" w:rsidP="00460053">
      <w:pPr>
        <w:shd w:val="clear" w:color="auto" w:fill="FFFFFF"/>
        <w:autoSpaceDE w:val="0"/>
        <w:autoSpaceDN w:val="0"/>
        <w:adjustRightInd w:val="0"/>
        <w:ind w:left="142" w:hanging="142"/>
        <w:jc w:val="both"/>
      </w:pPr>
      <w:r>
        <w:rPr>
          <w:color w:val="000000"/>
        </w:rPr>
        <w:t xml:space="preserve">1- Demokrasilerde Devlet Radyo ve TV'si olamaz. TRT binaları, Belediyelere devredilir.  Yayın araç, cihaz ve materyalleri yöre üniversitelerine verilir.  TV, Radyo, uydu, verici ve yansıtıcıları TELEKOM'a devredilir. TRT personeli ise Üniversite, TEO ve Belediyelerde görevlendirilir. </w:t>
      </w:r>
    </w:p>
    <w:p w:rsidR="00460053" w:rsidRDefault="00460053" w:rsidP="00460053">
      <w:pPr>
        <w:shd w:val="clear" w:color="auto" w:fill="FFFFFF"/>
        <w:autoSpaceDE w:val="0"/>
        <w:autoSpaceDN w:val="0"/>
        <w:adjustRightInd w:val="0"/>
        <w:ind w:left="142" w:hanging="142"/>
        <w:jc w:val="both"/>
      </w:pPr>
      <w:r>
        <w:rPr>
          <w:color w:val="000000"/>
        </w:rPr>
        <w:t xml:space="preserve">2- Devlete ait Lojman, Misafirhane, Eğitim ve Dinlenme Tesisleri; derslik ve öğrenci  pansiyonu, yurdu olarak kullanılmak üzere, üniversitelere devredilir. Ayrıca Kredi ve Yurtlar Kurumu kaldırılıp,  görev, bina ve personeliyle birlikte, Üniversitelere bağlanır. </w:t>
      </w:r>
    </w:p>
    <w:p w:rsidR="00460053" w:rsidRDefault="00460053" w:rsidP="00460053">
      <w:pPr>
        <w:shd w:val="clear" w:color="auto" w:fill="FFFFFF"/>
        <w:tabs>
          <w:tab w:val="left" w:pos="851"/>
          <w:tab w:val="left" w:pos="993"/>
        </w:tabs>
        <w:autoSpaceDE w:val="0"/>
        <w:autoSpaceDN w:val="0"/>
        <w:adjustRightInd w:val="0"/>
        <w:ind w:left="142" w:hanging="142"/>
        <w:jc w:val="both"/>
      </w:pPr>
      <w:r>
        <w:rPr>
          <w:color w:val="000000"/>
        </w:rPr>
        <w:t xml:space="preserve">3-TCUM ve Devlet Başkanlığı dahil, tüm Bakanlık, TSK, Yargı, Belediye ve Müdürlüklerde kullanılan; ithal binek, taşıt araçları; bir ay içinde Defterdarlık ve Belediyelerce, bulundukları yerde,  halka satılır.  Kamu kurumları ve Kamu personeli, yerli imalat taşıt , araç kullanır. Araçlar makama değil, kamu hizmeti yürütümüne tahsis edilir. Kamu kurumları, motorlu taşıt aracı gereksinimini; taşıt satın alarak değil, özel sektörden, her iş için geçici veya aylık şoförlü araç kiralayarak karşılar. Kamu kurumlarında, şoför ve hizmetli-hademe kadrosunda personel çalıştırılamaz. Kamu kurum binalarının, asansör,teknik alet vb cihazların; günlük temizlik, aylık, yıllık bakım ve onarımları, özel sektör temizlik şirketlerine ve teknik servislere; sözleşmeyle yaptırılır. </w:t>
      </w:r>
      <w:r>
        <w:t xml:space="preserve"> </w:t>
      </w:r>
    </w:p>
    <w:p w:rsidR="00460053" w:rsidRDefault="00460053" w:rsidP="00460053">
      <w:pPr>
        <w:shd w:val="clear" w:color="auto" w:fill="FFFFFF"/>
        <w:tabs>
          <w:tab w:val="left" w:pos="851"/>
          <w:tab w:val="left" w:pos="993"/>
        </w:tabs>
        <w:autoSpaceDE w:val="0"/>
        <w:autoSpaceDN w:val="0"/>
        <w:adjustRightInd w:val="0"/>
        <w:ind w:left="142" w:hanging="142"/>
        <w:jc w:val="both"/>
      </w:pPr>
      <w:r>
        <w:t xml:space="preserve">4- a) TSEK: ODTÜ Üniversitesine bağlanır ve döner sermayeli bir Enstitü olarak, Halka; Sıtandart, Marka ve Patent hizmeti verir. Marka ve Patent kurumları birleştirilir ve TSEK’e bağlanır. TSEK’in; Sıtandart, Marka ve Patentini kabul etmeyen ülkelerin, düzenleyip verdiği belgeleride TC kurum ve kuruluşları kabul etmez! </w:t>
      </w:r>
    </w:p>
    <w:p w:rsidR="00460053" w:rsidRDefault="00460053" w:rsidP="00460053">
      <w:pPr>
        <w:shd w:val="clear" w:color="auto" w:fill="FFFFFF"/>
        <w:tabs>
          <w:tab w:val="left" w:pos="851"/>
          <w:tab w:val="left" w:pos="993"/>
        </w:tabs>
        <w:autoSpaceDE w:val="0"/>
        <w:autoSpaceDN w:val="0"/>
        <w:adjustRightInd w:val="0"/>
        <w:ind w:left="142" w:hanging="142"/>
        <w:jc w:val="both"/>
      </w:pPr>
      <w:r>
        <w:t xml:space="preserve"> b) DİE-TÜİK; Enstitü olarak, TOBB’a bağlanır ve bağımsız olarak hizmet yürütür. TOBB, yalnızca TÜFE için bilgi toplar ve sadece, aylık ve yıllık TÜFE istatistiği yayınlar. ÜFE,İL, BÖLGE, TOPTAN EŞYA, İŞSİZLİK gibi, ayrıntı konularda istatistik yapılmaz,yayınlanmaz. </w:t>
      </w:r>
    </w:p>
    <w:p w:rsidR="00460053" w:rsidRDefault="00460053" w:rsidP="00460053">
      <w:pPr>
        <w:shd w:val="clear" w:color="auto" w:fill="FFFFFF"/>
        <w:tabs>
          <w:tab w:val="left" w:pos="851"/>
          <w:tab w:val="left" w:pos="993"/>
        </w:tabs>
        <w:autoSpaceDE w:val="0"/>
        <w:autoSpaceDN w:val="0"/>
        <w:adjustRightInd w:val="0"/>
        <w:ind w:left="142" w:hanging="142"/>
        <w:jc w:val="both"/>
      </w:pPr>
      <w:r>
        <w:t xml:space="preserve"> c) İŞKUR; kaldırılır, Meslek ve İş Edindirme görevini; özel sektör İSMEK Dersaneleri ile Basın- Medya yürütür.</w:t>
      </w:r>
    </w:p>
    <w:p w:rsidR="00460053" w:rsidRDefault="00460053" w:rsidP="00460053">
      <w:pPr>
        <w:shd w:val="clear" w:color="auto" w:fill="FFFFFF"/>
        <w:tabs>
          <w:tab w:val="left" w:pos="851"/>
          <w:tab w:val="left" w:pos="993"/>
        </w:tabs>
        <w:autoSpaceDE w:val="0"/>
        <w:autoSpaceDN w:val="0"/>
        <w:adjustRightInd w:val="0"/>
        <w:ind w:left="142" w:hanging="142"/>
        <w:jc w:val="both"/>
      </w:pPr>
      <w:r>
        <w:t>5-* CUMHURİYET BANKASI : (*TC MB;TC ZB bağlanıp,kaldırılır,görevini;ZB yürütür.Kamu bankaları birleştirilir ve Ekonomi Bakanlığına bağlı olarak,CB adıyla;devlete ve halka hizmet verir.)</w:t>
      </w:r>
    </w:p>
    <w:p w:rsidR="00460053" w:rsidRDefault="00460053" w:rsidP="00460053">
      <w:pPr>
        <w:shd w:val="clear" w:color="auto" w:fill="FFFFFF"/>
        <w:tabs>
          <w:tab w:val="left" w:pos="851"/>
          <w:tab w:val="left" w:pos="993"/>
        </w:tabs>
        <w:autoSpaceDE w:val="0"/>
        <w:autoSpaceDN w:val="0"/>
        <w:adjustRightInd w:val="0"/>
        <w:ind w:left="142" w:hanging="142"/>
        <w:jc w:val="both"/>
      </w:pPr>
      <w:r>
        <w:t xml:space="preserve"> A- Yönetim Kurulu Üyeleri, CB Ortakları ve Hisse Oranları:</w:t>
      </w:r>
    </w:p>
    <w:p w:rsidR="00460053" w:rsidRDefault="00460053" w:rsidP="00460053">
      <w:pPr>
        <w:shd w:val="clear" w:color="auto" w:fill="FFFFFF"/>
        <w:tabs>
          <w:tab w:val="left" w:pos="851"/>
          <w:tab w:val="left" w:pos="993"/>
        </w:tabs>
        <w:autoSpaceDE w:val="0"/>
        <w:autoSpaceDN w:val="0"/>
        <w:adjustRightInd w:val="0"/>
        <w:ind w:left="142" w:hanging="142"/>
        <w:jc w:val="both"/>
      </w:pPr>
      <w:r>
        <w:lastRenderedPageBreak/>
        <w:t xml:space="preserve">a) Başkan: Ekonomi Bakanlığı Temsilcisi; Tüm hissedarları temsil eder. Hükümet Politikasına uygun hareket eder. Üyelerin oyları eşittir. Ancak, hisseleri oranında Karpayı alırlar. </w:t>
      </w:r>
    </w:p>
    <w:p w:rsidR="00460053" w:rsidRDefault="00460053" w:rsidP="00460053">
      <w:pPr>
        <w:shd w:val="clear" w:color="auto" w:fill="FFFFFF"/>
        <w:tabs>
          <w:tab w:val="left" w:pos="851"/>
          <w:tab w:val="left" w:pos="993"/>
        </w:tabs>
        <w:autoSpaceDE w:val="0"/>
        <w:autoSpaceDN w:val="0"/>
        <w:adjustRightInd w:val="0"/>
        <w:ind w:left="142" w:hanging="142"/>
        <w:jc w:val="both"/>
      </w:pPr>
      <w:r>
        <w:t xml:space="preserve">b)Üyeler: </w:t>
      </w:r>
    </w:p>
    <w:p w:rsidR="00460053" w:rsidRDefault="00460053" w:rsidP="00460053">
      <w:pPr>
        <w:shd w:val="clear" w:color="auto" w:fill="FFFFFF"/>
        <w:tabs>
          <w:tab w:val="left" w:pos="851"/>
          <w:tab w:val="left" w:pos="993"/>
        </w:tabs>
        <w:autoSpaceDE w:val="0"/>
        <w:autoSpaceDN w:val="0"/>
        <w:adjustRightInd w:val="0"/>
        <w:ind w:left="142" w:hanging="142"/>
        <w:jc w:val="both"/>
      </w:pPr>
      <w:r>
        <w:t>1) Eğitim V.T: % 5</w:t>
      </w:r>
    </w:p>
    <w:p w:rsidR="00460053" w:rsidRDefault="00460053" w:rsidP="00460053">
      <w:pPr>
        <w:shd w:val="clear" w:color="auto" w:fill="FFFFFF"/>
        <w:tabs>
          <w:tab w:val="left" w:pos="851"/>
          <w:tab w:val="left" w:pos="993"/>
        </w:tabs>
        <w:autoSpaceDE w:val="0"/>
        <w:autoSpaceDN w:val="0"/>
        <w:adjustRightInd w:val="0"/>
        <w:ind w:left="142" w:hanging="142"/>
        <w:jc w:val="both"/>
      </w:pPr>
      <w:r>
        <w:t>2) SGK T: % 65*</w:t>
      </w:r>
    </w:p>
    <w:p w:rsidR="00460053" w:rsidRDefault="00460053" w:rsidP="00460053">
      <w:pPr>
        <w:shd w:val="clear" w:color="auto" w:fill="FFFFFF"/>
        <w:tabs>
          <w:tab w:val="left" w:pos="851"/>
          <w:tab w:val="left" w:pos="993"/>
        </w:tabs>
        <w:autoSpaceDE w:val="0"/>
        <w:autoSpaceDN w:val="0"/>
        <w:adjustRightInd w:val="0"/>
        <w:ind w:left="142" w:hanging="142"/>
        <w:jc w:val="both"/>
      </w:pPr>
      <w:r>
        <w:t>3) Basın Odası T: % 5</w:t>
      </w:r>
    </w:p>
    <w:p w:rsidR="00460053" w:rsidRDefault="00460053" w:rsidP="00460053">
      <w:pPr>
        <w:shd w:val="clear" w:color="auto" w:fill="FFFFFF"/>
        <w:tabs>
          <w:tab w:val="left" w:pos="851"/>
          <w:tab w:val="left" w:pos="993"/>
        </w:tabs>
        <w:autoSpaceDE w:val="0"/>
        <w:autoSpaceDN w:val="0"/>
        <w:adjustRightInd w:val="0"/>
        <w:ind w:left="142" w:hanging="142"/>
        <w:jc w:val="both"/>
      </w:pPr>
      <w:r>
        <w:t>4) İşçi ve Memur Sendikaları Konfederasyonu T: % 5</w:t>
      </w:r>
    </w:p>
    <w:p w:rsidR="00460053" w:rsidRDefault="00460053" w:rsidP="00460053">
      <w:pPr>
        <w:shd w:val="clear" w:color="auto" w:fill="FFFFFF"/>
        <w:tabs>
          <w:tab w:val="left" w:pos="851"/>
          <w:tab w:val="left" w:pos="993"/>
        </w:tabs>
        <w:autoSpaceDE w:val="0"/>
        <w:autoSpaceDN w:val="0"/>
        <w:adjustRightInd w:val="0"/>
        <w:ind w:left="142" w:hanging="142"/>
        <w:jc w:val="both"/>
      </w:pPr>
      <w:r>
        <w:t>5) TOBB T: % 5</w:t>
      </w:r>
    </w:p>
    <w:p w:rsidR="00460053" w:rsidRDefault="00460053" w:rsidP="00460053">
      <w:pPr>
        <w:shd w:val="clear" w:color="auto" w:fill="FFFFFF"/>
        <w:tabs>
          <w:tab w:val="left" w:pos="851"/>
          <w:tab w:val="left" w:pos="993"/>
        </w:tabs>
        <w:autoSpaceDE w:val="0"/>
        <w:autoSpaceDN w:val="0"/>
        <w:adjustRightInd w:val="0"/>
        <w:ind w:left="142" w:hanging="142"/>
        <w:jc w:val="both"/>
      </w:pPr>
      <w:r>
        <w:t>6) TSK Vakfı T: % 5</w:t>
      </w:r>
    </w:p>
    <w:p w:rsidR="00460053" w:rsidRDefault="00460053" w:rsidP="00460053">
      <w:pPr>
        <w:shd w:val="clear" w:color="auto" w:fill="FFFFFF"/>
        <w:tabs>
          <w:tab w:val="left" w:pos="851"/>
          <w:tab w:val="left" w:pos="993"/>
        </w:tabs>
        <w:autoSpaceDE w:val="0"/>
        <w:autoSpaceDN w:val="0"/>
        <w:adjustRightInd w:val="0"/>
        <w:ind w:left="142" w:hanging="142"/>
        <w:jc w:val="both"/>
      </w:pPr>
      <w:r>
        <w:t>7) Türk Polis Vakfı T: % 5</w:t>
      </w:r>
    </w:p>
    <w:p w:rsidR="00460053" w:rsidRDefault="00460053" w:rsidP="00460053">
      <w:pPr>
        <w:shd w:val="clear" w:color="auto" w:fill="FFFFFF"/>
        <w:tabs>
          <w:tab w:val="left" w:pos="851"/>
          <w:tab w:val="left" w:pos="993"/>
        </w:tabs>
        <w:autoSpaceDE w:val="0"/>
        <w:autoSpaceDN w:val="0"/>
        <w:adjustRightInd w:val="0"/>
        <w:ind w:left="142" w:hanging="142"/>
        <w:jc w:val="both"/>
      </w:pPr>
      <w:r>
        <w:t>8) Tema-Doğa V.T: % 5</w:t>
      </w:r>
    </w:p>
    <w:p w:rsidR="00460053" w:rsidRDefault="00460053" w:rsidP="00460053">
      <w:pPr>
        <w:shd w:val="clear" w:color="auto" w:fill="FFFFFF"/>
        <w:tabs>
          <w:tab w:val="left" w:pos="851"/>
          <w:tab w:val="left" w:pos="993"/>
        </w:tabs>
        <w:autoSpaceDE w:val="0"/>
        <w:autoSpaceDN w:val="0"/>
        <w:adjustRightInd w:val="0"/>
        <w:ind w:left="142" w:hanging="142"/>
        <w:jc w:val="both"/>
      </w:pPr>
      <w:r>
        <w:t>B- CB’ye Bağlı Kurumlar:</w:t>
      </w:r>
    </w:p>
    <w:p w:rsidR="00460053" w:rsidRDefault="00460053" w:rsidP="00460053">
      <w:pPr>
        <w:shd w:val="clear" w:color="auto" w:fill="FFFFFF"/>
        <w:tabs>
          <w:tab w:val="left" w:pos="851"/>
          <w:tab w:val="left" w:pos="993"/>
        </w:tabs>
        <w:autoSpaceDE w:val="0"/>
        <w:autoSpaceDN w:val="0"/>
        <w:adjustRightInd w:val="0"/>
        <w:ind w:left="142" w:hanging="142"/>
        <w:jc w:val="both"/>
      </w:pPr>
      <w:r>
        <w:t>1) Başkentteki Genel Merkez ile il ve ilçe Merkezlerindeki CB Şubeleri,</w:t>
      </w:r>
    </w:p>
    <w:p w:rsidR="00460053" w:rsidRDefault="00460053" w:rsidP="00460053">
      <w:pPr>
        <w:shd w:val="clear" w:color="auto" w:fill="FFFFFF"/>
        <w:tabs>
          <w:tab w:val="left" w:pos="851"/>
          <w:tab w:val="left" w:pos="993"/>
        </w:tabs>
        <w:autoSpaceDE w:val="0"/>
        <w:autoSpaceDN w:val="0"/>
        <w:adjustRightInd w:val="0"/>
        <w:ind w:left="142" w:hanging="142"/>
        <w:jc w:val="both"/>
      </w:pPr>
      <w:r>
        <w:t>2) Darphane</w:t>
      </w:r>
    </w:p>
    <w:p w:rsidR="00460053" w:rsidRDefault="00460053" w:rsidP="00460053">
      <w:pPr>
        <w:shd w:val="clear" w:color="auto" w:fill="FFFFFF"/>
        <w:tabs>
          <w:tab w:val="left" w:pos="851"/>
          <w:tab w:val="left" w:pos="993"/>
        </w:tabs>
        <w:autoSpaceDE w:val="0"/>
        <w:autoSpaceDN w:val="0"/>
        <w:adjustRightInd w:val="0"/>
        <w:ind w:left="142" w:hanging="142"/>
        <w:jc w:val="both"/>
      </w:pPr>
      <w:r>
        <w:t>3) İ. Borsası(BİST-İMKB) ve  Altın Borsası</w:t>
      </w:r>
    </w:p>
    <w:p w:rsidR="00460053" w:rsidRDefault="00460053" w:rsidP="00460053">
      <w:pPr>
        <w:shd w:val="clear" w:color="auto" w:fill="FFFFFF"/>
        <w:tabs>
          <w:tab w:val="left" w:pos="851"/>
          <w:tab w:val="left" w:pos="993"/>
        </w:tabs>
        <w:autoSpaceDE w:val="0"/>
        <w:autoSpaceDN w:val="0"/>
        <w:adjustRightInd w:val="0"/>
        <w:ind w:left="142" w:hanging="142"/>
        <w:jc w:val="both"/>
      </w:pPr>
      <w:r>
        <w:t>4) Kıredi Kartları Merkezi</w:t>
      </w:r>
    </w:p>
    <w:p w:rsidR="00460053" w:rsidRDefault="00460053" w:rsidP="00460053">
      <w:pPr>
        <w:shd w:val="clear" w:color="auto" w:fill="FFFFFF"/>
        <w:tabs>
          <w:tab w:val="left" w:pos="851"/>
          <w:tab w:val="left" w:pos="993"/>
        </w:tabs>
        <w:autoSpaceDE w:val="0"/>
        <w:autoSpaceDN w:val="0"/>
        <w:adjustRightInd w:val="0"/>
        <w:ind w:left="142" w:hanging="142"/>
        <w:jc w:val="both"/>
      </w:pPr>
      <w:r>
        <w:t>5) Bankalar Birliği</w:t>
      </w:r>
    </w:p>
    <w:p w:rsidR="00460053" w:rsidRDefault="00460053" w:rsidP="00460053">
      <w:pPr>
        <w:shd w:val="clear" w:color="auto" w:fill="FFFFFF"/>
        <w:tabs>
          <w:tab w:val="left" w:pos="851"/>
          <w:tab w:val="left" w:pos="993"/>
        </w:tabs>
        <w:autoSpaceDE w:val="0"/>
        <w:autoSpaceDN w:val="0"/>
        <w:adjustRightInd w:val="0"/>
        <w:ind w:left="142" w:hanging="142"/>
        <w:jc w:val="both"/>
      </w:pPr>
      <w:r>
        <w:t>6) BDDK</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t>*İDARİ GÖREV YÜRÜTEN, KAMUSAL KURULLAR</w:t>
      </w:r>
    </w:p>
    <w:p w:rsidR="00460053" w:rsidRDefault="00460053" w:rsidP="00460053">
      <w:pPr>
        <w:shd w:val="clear" w:color="auto" w:fill="FFFFFF"/>
        <w:tabs>
          <w:tab w:val="left" w:pos="851"/>
          <w:tab w:val="left" w:pos="993"/>
        </w:tabs>
        <w:autoSpaceDE w:val="0"/>
        <w:autoSpaceDN w:val="0"/>
        <w:adjustRightInd w:val="0"/>
        <w:ind w:left="142" w:hanging="142"/>
        <w:jc w:val="both"/>
      </w:pPr>
      <w:r>
        <w:t>-İnsan Hakları Kurulu, Üyeleri:</w:t>
      </w:r>
    </w:p>
    <w:p w:rsidR="00460053" w:rsidRDefault="00460053" w:rsidP="00460053">
      <w:pPr>
        <w:shd w:val="clear" w:color="auto" w:fill="FFFFFF"/>
        <w:tabs>
          <w:tab w:val="left" w:pos="851"/>
          <w:tab w:val="left" w:pos="993"/>
        </w:tabs>
        <w:autoSpaceDE w:val="0"/>
        <w:autoSpaceDN w:val="0"/>
        <w:adjustRightInd w:val="0"/>
        <w:ind w:left="142" w:hanging="142"/>
        <w:jc w:val="both"/>
      </w:pPr>
      <w:r>
        <w:t>1-Başkan:TBMM T: Ulusal Meclisçe seçilir.</w:t>
      </w:r>
    </w:p>
    <w:p w:rsidR="00460053" w:rsidRDefault="00460053" w:rsidP="00460053">
      <w:pPr>
        <w:shd w:val="clear" w:color="auto" w:fill="FFFFFF"/>
        <w:tabs>
          <w:tab w:val="left" w:pos="851"/>
          <w:tab w:val="left" w:pos="993"/>
        </w:tabs>
        <w:autoSpaceDE w:val="0"/>
        <w:autoSpaceDN w:val="0"/>
        <w:adjustRightInd w:val="0"/>
        <w:ind w:left="142" w:hanging="142"/>
        <w:jc w:val="both"/>
      </w:pPr>
      <w:r>
        <w:t>2-Basın T</w:t>
      </w:r>
    </w:p>
    <w:p w:rsidR="00460053" w:rsidRDefault="00460053" w:rsidP="00460053">
      <w:pPr>
        <w:shd w:val="clear" w:color="auto" w:fill="FFFFFF"/>
        <w:tabs>
          <w:tab w:val="left" w:pos="851"/>
          <w:tab w:val="left" w:pos="993"/>
        </w:tabs>
        <w:autoSpaceDE w:val="0"/>
        <w:autoSpaceDN w:val="0"/>
        <w:adjustRightInd w:val="0"/>
        <w:ind w:left="142" w:hanging="142"/>
        <w:jc w:val="both"/>
      </w:pPr>
      <w:r>
        <w:t>3-Üniversite T</w:t>
      </w:r>
    </w:p>
    <w:p w:rsidR="00460053" w:rsidRDefault="00460053" w:rsidP="00460053">
      <w:pPr>
        <w:shd w:val="clear" w:color="auto" w:fill="FFFFFF"/>
        <w:tabs>
          <w:tab w:val="left" w:pos="851"/>
          <w:tab w:val="left" w:pos="993"/>
        </w:tabs>
        <w:autoSpaceDE w:val="0"/>
        <w:autoSpaceDN w:val="0"/>
        <w:adjustRightInd w:val="0"/>
        <w:ind w:left="142" w:hanging="142"/>
        <w:jc w:val="both"/>
      </w:pPr>
      <w:r>
        <w:t>4-Barolar Birliği T</w:t>
      </w:r>
    </w:p>
    <w:p w:rsidR="00460053" w:rsidRDefault="00460053" w:rsidP="00460053">
      <w:pPr>
        <w:shd w:val="clear" w:color="auto" w:fill="FFFFFF"/>
        <w:tabs>
          <w:tab w:val="left" w:pos="851"/>
          <w:tab w:val="left" w:pos="993"/>
        </w:tabs>
        <w:autoSpaceDE w:val="0"/>
        <w:autoSpaceDN w:val="0"/>
        <w:adjustRightInd w:val="0"/>
        <w:ind w:left="142" w:hanging="142"/>
        <w:jc w:val="both"/>
      </w:pPr>
      <w:r>
        <w:t>5-İnsan Hakları Derneği Temsilcisi.</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t>*-Enerji Piyasası, Düzenleme Kurulu Üyeleri:</w:t>
      </w:r>
    </w:p>
    <w:p w:rsidR="00460053" w:rsidRDefault="00460053" w:rsidP="00460053">
      <w:pPr>
        <w:shd w:val="clear" w:color="auto" w:fill="FFFFFF"/>
        <w:tabs>
          <w:tab w:val="left" w:pos="851"/>
          <w:tab w:val="left" w:pos="993"/>
        </w:tabs>
        <w:autoSpaceDE w:val="0"/>
        <w:autoSpaceDN w:val="0"/>
        <w:adjustRightInd w:val="0"/>
        <w:ind w:left="142" w:hanging="142"/>
        <w:jc w:val="both"/>
      </w:pPr>
      <w:r>
        <w:t>1-Başkan:Bakanlık T</w:t>
      </w:r>
    </w:p>
    <w:p w:rsidR="00460053" w:rsidRDefault="00460053" w:rsidP="00460053">
      <w:pPr>
        <w:shd w:val="clear" w:color="auto" w:fill="FFFFFF"/>
        <w:tabs>
          <w:tab w:val="left" w:pos="851"/>
          <w:tab w:val="left" w:pos="993"/>
        </w:tabs>
        <w:autoSpaceDE w:val="0"/>
        <w:autoSpaceDN w:val="0"/>
        <w:adjustRightInd w:val="0"/>
        <w:ind w:left="142" w:hanging="142"/>
        <w:jc w:val="both"/>
      </w:pPr>
      <w:r>
        <w:t>2-Basın T</w:t>
      </w:r>
    </w:p>
    <w:p w:rsidR="00460053" w:rsidRDefault="00460053" w:rsidP="00460053">
      <w:pPr>
        <w:shd w:val="clear" w:color="auto" w:fill="FFFFFF"/>
        <w:tabs>
          <w:tab w:val="left" w:pos="851"/>
          <w:tab w:val="left" w:pos="993"/>
        </w:tabs>
        <w:autoSpaceDE w:val="0"/>
        <w:autoSpaceDN w:val="0"/>
        <w:adjustRightInd w:val="0"/>
        <w:ind w:left="142" w:hanging="142"/>
        <w:jc w:val="both"/>
      </w:pPr>
      <w:r>
        <w:t>3-Üniversite T</w:t>
      </w:r>
    </w:p>
    <w:p w:rsidR="00460053" w:rsidRDefault="00460053" w:rsidP="00460053">
      <w:pPr>
        <w:shd w:val="clear" w:color="auto" w:fill="FFFFFF"/>
        <w:tabs>
          <w:tab w:val="left" w:pos="851"/>
          <w:tab w:val="left" w:pos="993"/>
        </w:tabs>
        <w:autoSpaceDE w:val="0"/>
        <w:autoSpaceDN w:val="0"/>
        <w:adjustRightInd w:val="0"/>
        <w:ind w:left="142" w:hanging="142"/>
        <w:jc w:val="both"/>
      </w:pPr>
      <w:r>
        <w:t>4-İlgili Meslek Odası T</w:t>
      </w:r>
    </w:p>
    <w:p w:rsidR="00460053" w:rsidRDefault="00460053" w:rsidP="00460053">
      <w:pPr>
        <w:shd w:val="clear" w:color="auto" w:fill="FFFFFF"/>
        <w:tabs>
          <w:tab w:val="left" w:pos="851"/>
          <w:tab w:val="left" w:pos="993"/>
        </w:tabs>
        <w:autoSpaceDE w:val="0"/>
        <w:autoSpaceDN w:val="0"/>
        <w:adjustRightInd w:val="0"/>
        <w:ind w:left="142" w:hanging="142"/>
        <w:jc w:val="both"/>
      </w:pPr>
      <w:r>
        <w:t>5-Enerji Üreticileri Birliği T.</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t>*-Ulusal Güvenlik Kurulu, Üyeleri: (*Toplam: 20 üye; 13 Sivil, 7 Asker)</w:t>
      </w:r>
    </w:p>
    <w:p w:rsidR="00460053" w:rsidRDefault="00460053" w:rsidP="00460053">
      <w:pPr>
        <w:shd w:val="clear" w:color="auto" w:fill="FFFFFF"/>
        <w:tabs>
          <w:tab w:val="left" w:pos="851"/>
          <w:tab w:val="left" w:pos="993"/>
        </w:tabs>
        <w:autoSpaceDE w:val="0"/>
        <w:autoSpaceDN w:val="0"/>
        <w:adjustRightInd w:val="0"/>
        <w:ind w:left="142" w:hanging="142"/>
        <w:jc w:val="both"/>
      </w:pPr>
      <w:r>
        <w:t>A-Başkan: Devlet Başkanı</w:t>
      </w:r>
    </w:p>
    <w:p w:rsidR="00460053" w:rsidRDefault="00460053" w:rsidP="00460053">
      <w:pPr>
        <w:shd w:val="clear" w:color="auto" w:fill="FFFFFF"/>
        <w:tabs>
          <w:tab w:val="left" w:pos="851"/>
          <w:tab w:val="left" w:pos="993"/>
        </w:tabs>
        <w:autoSpaceDE w:val="0"/>
        <w:autoSpaceDN w:val="0"/>
        <w:adjustRightInd w:val="0"/>
        <w:ind w:left="142" w:hanging="142"/>
        <w:jc w:val="both"/>
      </w:pPr>
      <w:r>
        <w:t>B-Onur Konuğu: *-TBMM Başkanı</w:t>
      </w:r>
    </w:p>
    <w:p w:rsidR="00460053" w:rsidRDefault="00460053" w:rsidP="00460053">
      <w:pPr>
        <w:shd w:val="clear" w:color="auto" w:fill="FFFFFF"/>
        <w:tabs>
          <w:tab w:val="left" w:pos="851"/>
          <w:tab w:val="left" w:pos="993"/>
        </w:tabs>
        <w:autoSpaceDE w:val="0"/>
        <w:autoSpaceDN w:val="0"/>
        <w:adjustRightInd w:val="0"/>
        <w:ind w:left="142" w:hanging="142"/>
        <w:jc w:val="both"/>
      </w:pPr>
      <w:r>
        <w:t xml:space="preserve">  * -Onur Konuğu:Muhalefet Partisi Genel Başkanı</w:t>
      </w:r>
    </w:p>
    <w:p w:rsidR="00460053" w:rsidRDefault="00460053" w:rsidP="00460053">
      <w:pPr>
        <w:shd w:val="clear" w:color="auto" w:fill="FFFFFF"/>
        <w:tabs>
          <w:tab w:val="left" w:pos="851"/>
          <w:tab w:val="left" w:pos="993"/>
        </w:tabs>
        <w:autoSpaceDE w:val="0"/>
        <w:autoSpaceDN w:val="0"/>
        <w:adjustRightInd w:val="0"/>
        <w:ind w:left="142" w:hanging="142"/>
        <w:jc w:val="both"/>
      </w:pPr>
      <w:r>
        <w:t xml:space="preserve"> C-Kurul Üyeleri:</w:t>
      </w:r>
    </w:p>
    <w:p w:rsidR="00460053" w:rsidRDefault="00460053" w:rsidP="00460053">
      <w:pPr>
        <w:shd w:val="clear" w:color="auto" w:fill="FFFFFF"/>
        <w:tabs>
          <w:tab w:val="left" w:pos="851"/>
          <w:tab w:val="left" w:pos="993"/>
        </w:tabs>
        <w:autoSpaceDE w:val="0"/>
        <w:autoSpaceDN w:val="0"/>
        <w:adjustRightInd w:val="0"/>
        <w:ind w:left="142" w:hanging="142"/>
        <w:jc w:val="both"/>
      </w:pPr>
      <w:r>
        <w:t>-Başkent Belediye Başkanı</w:t>
      </w:r>
    </w:p>
    <w:p w:rsidR="00460053" w:rsidRDefault="00460053" w:rsidP="00460053">
      <w:pPr>
        <w:shd w:val="clear" w:color="auto" w:fill="FFFFFF"/>
        <w:tabs>
          <w:tab w:val="left" w:pos="851"/>
          <w:tab w:val="left" w:pos="993"/>
        </w:tabs>
        <w:autoSpaceDE w:val="0"/>
        <w:autoSpaceDN w:val="0"/>
        <w:adjustRightInd w:val="0"/>
        <w:ind w:left="142" w:hanging="142"/>
        <w:jc w:val="both"/>
      </w:pPr>
      <w:r>
        <w:t>-Başkent Polis-Emniyet Müdürü</w:t>
      </w:r>
    </w:p>
    <w:p w:rsidR="00460053" w:rsidRDefault="00460053" w:rsidP="00460053">
      <w:pPr>
        <w:shd w:val="clear" w:color="auto" w:fill="FFFFFF"/>
        <w:tabs>
          <w:tab w:val="left" w:pos="851"/>
          <w:tab w:val="left" w:pos="993"/>
        </w:tabs>
        <w:autoSpaceDE w:val="0"/>
        <w:autoSpaceDN w:val="0"/>
        <w:adjustRightInd w:val="0"/>
        <w:ind w:left="142" w:hanging="142"/>
        <w:jc w:val="both"/>
      </w:pPr>
      <w:r>
        <w:t>-Devlet Başkanlığı Genel Sekreteri</w:t>
      </w:r>
    </w:p>
    <w:p w:rsidR="00460053" w:rsidRDefault="00460053" w:rsidP="00460053">
      <w:pPr>
        <w:shd w:val="clear" w:color="auto" w:fill="FFFFFF"/>
        <w:tabs>
          <w:tab w:val="left" w:pos="851"/>
          <w:tab w:val="left" w:pos="993"/>
        </w:tabs>
        <w:autoSpaceDE w:val="0"/>
        <w:autoSpaceDN w:val="0"/>
        <w:adjustRightInd w:val="0"/>
        <w:ind w:left="142" w:hanging="142"/>
        <w:jc w:val="both"/>
      </w:pPr>
      <w:r>
        <w:t>-Bakanlar: 5 Bakan</w:t>
      </w:r>
    </w:p>
    <w:p w:rsidR="00460053" w:rsidRDefault="00460053" w:rsidP="00460053">
      <w:pPr>
        <w:shd w:val="clear" w:color="auto" w:fill="FFFFFF"/>
        <w:tabs>
          <w:tab w:val="left" w:pos="851"/>
          <w:tab w:val="left" w:pos="993"/>
        </w:tabs>
        <w:autoSpaceDE w:val="0"/>
        <w:autoSpaceDN w:val="0"/>
        <w:adjustRightInd w:val="0"/>
        <w:ind w:left="142" w:hanging="142"/>
        <w:jc w:val="both"/>
      </w:pPr>
      <w:r>
        <w:t>-TSK Başkanı,TSK bşk Vekili ve 5 Ordu Komutanı</w:t>
      </w:r>
    </w:p>
    <w:p w:rsidR="00460053" w:rsidRDefault="00460053" w:rsidP="00460053">
      <w:pPr>
        <w:shd w:val="clear" w:color="auto" w:fill="FFFFFF"/>
        <w:tabs>
          <w:tab w:val="left" w:pos="851"/>
          <w:tab w:val="left" w:pos="993"/>
        </w:tabs>
        <w:autoSpaceDE w:val="0"/>
        <w:autoSpaceDN w:val="0"/>
        <w:adjustRightInd w:val="0"/>
        <w:ind w:left="142" w:hanging="142"/>
        <w:jc w:val="both"/>
      </w:pPr>
      <w:r>
        <w:t>-Adalet ve İçgüvenlik İşleri Başkanı</w:t>
      </w:r>
    </w:p>
    <w:p w:rsidR="00460053" w:rsidRDefault="00460053" w:rsidP="00460053">
      <w:pPr>
        <w:shd w:val="clear" w:color="auto" w:fill="FFFFFF"/>
        <w:tabs>
          <w:tab w:val="left" w:pos="851"/>
          <w:tab w:val="left" w:pos="993"/>
        </w:tabs>
        <w:autoSpaceDE w:val="0"/>
        <w:autoSpaceDN w:val="0"/>
        <w:adjustRightInd w:val="0"/>
        <w:ind w:left="142" w:hanging="142"/>
        <w:jc w:val="both"/>
      </w:pPr>
      <w:r>
        <w:t>-Dış İlişkiler Başkanı.</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t>*-İl, İlçe, Belde Tırafik Kurulu Üyeleri:</w:t>
      </w:r>
    </w:p>
    <w:p w:rsidR="00460053" w:rsidRDefault="00460053" w:rsidP="00460053">
      <w:pPr>
        <w:shd w:val="clear" w:color="auto" w:fill="FFFFFF"/>
        <w:tabs>
          <w:tab w:val="left" w:pos="851"/>
          <w:tab w:val="left" w:pos="993"/>
        </w:tabs>
        <w:autoSpaceDE w:val="0"/>
        <w:autoSpaceDN w:val="0"/>
        <w:adjustRightInd w:val="0"/>
        <w:ind w:left="142" w:hanging="142"/>
        <w:jc w:val="both"/>
      </w:pPr>
      <w:r>
        <w:lastRenderedPageBreak/>
        <w:t>1-Başkan: Belediye T</w:t>
      </w:r>
    </w:p>
    <w:p w:rsidR="00460053" w:rsidRDefault="00460053" w:rsidP="00460053">
      <w:pPr>
        <w:shd w:val="clear" w:color="auto" w:fill="FFFFFF"/>
        <w:tabs>
          <w:tab w:val="left" w:pos="851"/>
          <w:tab w:val="left" w:pos="993"/>
        </w:tabs>
        <w:autoSpaceDE w:val="0"/>
        <w:autoSpaceDN w:val="0"/>
        <w:adjustRightInd w:val="0"/>
        <w:ind w:left="142" w:hanging="142"/>
        <w:jc w:val="both"/>
      </w:pPr>
      <w:r>
        <w:t>2-Basın Odası T</w:t>
      </w:r>
    </w:p>
    <w:p w:rsidR="00460053" w:rsidRDefault="00460053" w:rsidP="00460053">
      <w:pPr>
        <w:shd w:val="clear" w:color="auto" w:fill="FFFFFF"/>
        <w:tabs>
          <w:tab w:val="left" w:pos="851"/>
          <w:tab w:val="left" w:pos="993"/>
        </w:tabs>
        <w:autoSpaceDE w:val="0"/>
        <w:autoSpaceDN w:val="0"/>
        <w:adjustRightInd w:val="0"/>
        <w:ind w:left="142" w:hanging="142"/>
        <w:jc w:val="both"/>
      </w:pPr>
      <w:r>
        <w:t>3-Üniversite T</w:t>
      </w:r>
    </w:p>
    <w:p w:rsidR="00460053" w:rsidRDefault="00460053" w:rsidP="00460053">
      <w:pPr>
        <w:shd w:val="clear" w:color="auto" w:fill="FFFFFF"/>
        <w:tabs>
          <w:tab w:val="left" w:pos="851"/>
          <w:tab w:val="left" w:pos="993"/>
        </w:tabs>
        <w:autoSpaceDE w:val="0"/>
        <w:autoSpaceDN w:val="0"/>
        <w:adjustRightInd w:val="0"/>
        <w:ind w:left="142" w:hanging="142"/>
        <w:jc w:val="both"/>
      </w:pPr>
      <w:r>
        <w:t>4-KUT Odası T</w:t>
      </w:r>
    </w:p>
    <w:p w:rsidR="00460053" w:rsidRDefault="00460053" w:rsidP="00460053">
      <w:pPr>
        <w:shd w:val="clear" w:color="auto" w:fill="FFFFFF"/>
        <w:tabs>
          <w:tab w:val="left" w:pos="851"/>
          <w:tab w:val="left" w:pos="993"/>
        </w:tabs>
        <w:autoSpaceDE w:val="0"/>
        <w:autoSpaceDN w:val="0"/>
        <w:adjustRightInd w:val="0"/>
        <w:ind w:left="142" w:hanging="142"/>
        <w:jc w:val="both"/>
      </w:pPr>
      <w:r>
        <w:t>5-Tırafik Polisi-Emniyet T.</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t>*-İl, İlçe, Belde: Ekonomik İşler Kurulu, Üyeleri:</w:t>
      </w:r>
    </w:p>
    <w:p w:rsidR="00460053" w:rsidRDefault="00460053" w:rsidP="00460053">
      <w:pPr>
        <w:shd w:val="clear" w:color="auto" w:fill="FFFFFF"/>
        <w:tabs>
          <w:tab w:val="left" w:pos="851"/>
          <w:tab w:val="left" w:pos="993"/>
        </w:tabs>
        <w:autoSpaceDE w:val="0"/>
        <w:autoSpaceDN w:val="0"/>
        <w:adjustRightInd w:val="0"/>
        <w:ind w:left="142" w:hanging="142"/>
        <w:jc w:val="both"/>
      </w:pPr>
      <w:r>
        <w:t>1-Başkan: Belediye T</w:t>
      </w:r>
    </w:p>
    <w:p w:rsidR="00460053" w:rsidRDefault="00460053" w:rsidP="00460053">
      <w:pPr>
        <w:shd w:val="clear" w:color="auto" w:fill="FFFFFF"/>
        <w:tabs>
          <w:tab w:val="left" w:pos="851"/>
          <w:tab w:val="left" w:pos="993"/>
        </w:tabs>
        <w:autoSpaceDE w:val="0"/>
        <w:autoSpaceDN w:val="0"/>
        <w:adjustRightInd w:val="0"/>
        <w:ind w:left="142" w:hanging="142"/>
        <w:jc w:val="both"/>
      </w:pPr>
      <w:r>
        <w:t>2-Basın Odası T</w:t>
      </w:r>
    </w:p>
    <w:p w:rsidR="00460053" w:rsidRDefault="00460053" w:rsidP="00460053">
      <w:pPr>
        <w:shd w:val="clear" w:color="auto" w:fill="FFFFFF"/>
        <w:tabs>
          <w:tab w:val="left" w:pos="851"/>
          <w:tab w:val="left" w:pos="993"/>
        </w:tabs>
        <w:autoSpaceDE w:val="0"/>
        <w:autoSpaceDN w:val="0"/>
        <w:adjustRightInd w:val="0"/>
        <w:ind w:left="142" w:hanging="142"/>
        <w:jc w:val="both"/>
      </w:pPr>
      <w:r>
        <w:t>3-Üniversite T</w:t>
      </w:r>
    </w:p>
    <w:p w:rsidR="00460053" w:rsidRDefault="00460053" w:rsidP="00460053">
      <w:pPr>
        <w:shd w:val="clear" w:color="auto" w:fill="FFFFFF"/>
        <w:tabs>
          <w:tab w:val="left" w:pos="851"/>
          <w:tab w:val="left" w:pos="993"/>
        </w:tabs>
        <w:autoSpaceDE w:val="0"/>
        <w:autoSpaceDN w:val="0"/>
        <w:adjustRightInd w:val="0"/>
        <w:ind w:left="142" w:hanging="142"/>
        <w:jc w:val="both"/>
      </w:pPr>
      <w:r>
        <w:t>4-SMMM Odası T</w:t>
      </w:r>
    </w:p>
    <w:p w:rsidR="00460053" w:rsidRDefault="00460053" w:rsidP="00460053">
      <w:pPr>
        <w:shd w:val="clear" w:color="auto" w:fill="FFFFFF"/>
        <w:tabs>
          <w:tab w:val="left" w:pos="851"/>
          <w:tab w:val="left" w:pos="993"/>
        </w:tabs>
        <w:autoSpaceDE w:val="0"/>
        <w:autoSpaceDN w:val="0"/>
        <w:adjustRightInd w:val="0"/>
        <w:ind w:left="142" w:hanging="142"/>
        <w:jc w:val="both"/>
      </w:pPr>
      <w:r>
        <w:t>5-Ençok üyeli, İşçi ve Memur Sendikaları Kon. Bölge T.</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t>*-Üniversite Sınav ve Akademik Yükselme Kurulu, Üyeleri: 5 Kişi</w:t>
      </w:r>
    </w:p>
    <w:p w:rsidR="00460053" w:rsidRDefault="00460053" w:rsidP="00460053">
      <w:pPr>
        <w:shd w:val="clear" w:color="auto" w:fill="FFFFFF"/>
        <w:tabs>
          <w:tab w:val="left" w:pos="851"/>
          <w:tab w:val="left" w:pos="993"/>
        </w:tabs>
        <w:autoSpaceDE w:val="0"/>
        <w:autoSpaceDN w:val="0"/>
        <w:adjustRightInd w:val="0"/>
        <w:ind w:left="142" w:hanging="142"/>
        <w:jc w:val="both"/>
      </w:pPr>
      <w:r>
        <w:t>1-Başkan: Rektörün atayacağı bir Purofesör</w:t>
      </w:r>
    </w:p>
    <w:p w:rsidR="00460053" w:rsidRDefault="00460053" w:rsidP="00460053">
      <w:pPr>
        <w:shd w:val="clear" w:color="auto" w:fill="FFFFFF"/>
        <w:tabs>
          <w:tab w:val="left" w:pos="851"/>
          <w:tab w:val="left" w:pos="993"/>
        </w:tabs>
        <w:autoSpaceDE w:val="0"/>
        <w:autoSpaceDN w:val="0"/>
        <w:adjustRightInd w:val="0"/>
        <w:ind w:left="142" w:hanging="142"/>
        <w:jc w:val="both"/>
      </w:pPr>
      <w:r>
        <w:t>2-Bir Doçent</w:t>
      </w:r>
    </w:p>
    <w:p w:rsidR="00460053" w:rsidRDefault="00460053" w:rsidP="00460053">
      <w:pPr>
        <w:shd w:val="clear" w:color="auto" w:fill="FFFFFF"/>
        <w:tabs>
          <w:tab w:val="left" w:pos="851"/>
          <w:tab w:val="left" w:pos="993"/>
        </w:tabs>
        <w:autoSpaceDE w:val="0"/>
        <w:autoSpaceDN w:val="0"/>
        <w:adjustRightInd w:val="0"/>
        <w:ind w:left="142" w:hanging="142"/>
        <w:jc w:val="both"/>
      </w:pPr>
      <w:r>
        <w:t>3-Bilim Doktorasını tamamlamış, bir Öğretim Üyesi</w:t>
      </w:r>
    </w:p>
    <w:p w:rsidR="00460053" w:rsidRDefault="00460053" w:rsidP="00460053">
      <w:pPr>
        <w:shd w:val="clear" w:color="auto" w:fill="FFFFFF"/>
        <w:tabs>
          <w:tab w:val="left" w:pos="851"/>
          <w:tab w:val="left" w:pos="993"/>
        </w:tabs>
        <w:autoSpaceDE w:val="0"/>
        <w:autoSpaceDN w:val="0"/>
        <w:adjustRightInd w:val="0"/>
        <w:ind w:left="142" w:hanging="142"/>
        <w:jc w:val="both"/>
      </w:pPr>
      <w:r>
        <w:t>4-Üniversite Vakfı T.</w:t>
      </w:r>
    </w:p>
    <w:p w:rsidR="00460053" w:rsidRDefault="00460053" w:rsidP="00460053">
      <w:pPr>
        <w:shd w:val="clear" w:color="auto" w:fill="FFFFFF"/>
        <w:tabs>
          <w:tab w:val="left" w:pos="851"/>
          <w:tab w:val="left" w:pos="993"/>
        </w:tabs>
        <w:autoSpaceDE w:val="0"/>
        <w:autoSpaceDN w:val="0"/>
        <w:adjustRightInd w:val="0"/>
        <w:ind w:left="142" w:hanging="142"/>
        <w:jc w:val="both"/>
      </w:pPr>
      <w:r>
        <w:t>5-Üniversite Öğrenci T.</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t>*ÜNİVERSİTE SENATOSU</w:t>
      </w:r>
    </w:p>
    <w:p w:rsidR="00460053" w:rsidRDefault="00460053" w:rsidP="00460053">
      <w:pPr>
        <w:shd w:val="clear" w:color="auto" w:fill="FFFFFF"/>
        <w:tabs>
          <w:tab w:val="left" w:pos="851"/>
          <w:tab w:val="left" w:pos="993"/>
        </w:tabs>
        <w:autoSpaceDE w:val="0"/>
        <w:autoSpaceDN w:val="0"/>
        <w:adjustRightInd w:val="0"/>
        <w:ind w:left="142" w:hanging="142"/>
        <w:jc w:val="both"/>
      </w:pPr>
      <w:r>
        <w:t>1-Senato; Üniversitede görevli, tüm Öğretim Üyelerinden oluşur.</w:t>
      </w:r>
    </w:p>
    <w:p w:rsidR="00460053" w:rsidRDefault="00460053" w:rsidP="00460053">
      <w:pPr>
        <w:shd w:val="clear" w:color="auto" w:fill="FFFFFF"/>
        <w:tabs>
          <w:tab w:val="left" w:pos="851"/>
          <w:tab w:val="left" w:pos="993"/>
        </w:tabs>
        <w:autoSpaceDE w:val="0"/>
        <w:autoSpaceDN w:val="0"/>
        <w:adjustRightInd w:val="0"/>
        <w:ind w:left="142" w:hanging="142"/>
        <w:jc w:val="both"/>
      </w:pPr>
      <w:r>
        <w:t>2-Eğitim, Öğretim ve Yönetimle ilgili, Genel Karar Organıdır.</w:t>
      </w:r>
    </w:p>
    <w:p w:rsidR="00460053" w:rsidRDefault="00460053" w:rsidP="00460053">
      <w:pPr>
        <w:shd w:val="clear" w:color="auto" w:fill="FFFFFF"/>
        <w:tabs>
          <w:tab w:val="left" w:pos="851"/>
          <w:tab w:val="left" w:pos="993"/>
        </w:tabs>
        <w:autoSpaceDE w:val="0"/>
        <w:autoSpaceDN w:val="0"/>
        <w:adjustRightInd w:val="0"/>
        <w:ind w:left="142" w:hanging="142"/>
        <w:jc w:val="both"/>
      </w:pPr>
      <w:r>
        <w:t xml:space="preserve">3-Doğal olarak, öğretim yılı ve yarıyıl başında olmak üzere, yılda 2 kez, katılan üyelerle toplanır. Oy çokluğuyla karar alır. Oylamalar; gizli ve yazılı olur. Kararları; Fakülte Dekanı ve MYO Başkanları uygular. Rektör; uygulamayı, gözetip denetler. </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t>*-Üniversite Disiplin Kurulu Üyeleri: 5 Üye</w:t>
      </w:r>
    </w:p>
    <w:p w:rsidR="00460053" w:rsidRDefault="00460053" w:rsidP="00460053">
      <w:pPr>
        <w:shd w:val="clear" w:color="auto" w:fill="FFFFFF"/>
        <w:tabs>
          <w:tab w:val="left" w:pos="851"/>
          <w:tab w:val="left" w:pos="993"/>
        </w:tabs>
        <w:autoSpaceDE w:val="0"/>
        <w:autoSpaceDN w:val="0"/>
        <w:adjustRightInd w:val="0"/>
        <w:ind w:left="142" w:hanging="142"/>
        <w:jc w:val="both"/>
      </w:pPr>
      <w:r>
        <w:t>1-Başkan: İlgili Fakülte Dekanı veya MYO Başkanı</w:t>
      </w:r>
    </w:p>
    <w:p w:rsidR="00460053" w:rsidRDefault="00460053" w:rsidP="00460053">
      <w:pPr>
        <w:shd w:val="clear" w:color="auto" w:fill="FFFFFF"/>
        <w:tabs>
          <w:tab w:val="left" w:pos="851"/>
          <w:tab w:val="left" w:pos="993"/>
        </w:tabs>
        <w:autoSpaceDE w:val="0"/>
        <w:autoSpaceDN w:val="0"/>
        <w:adjustRightInd w:val="0"/>
        <w:ind w:left="142" w:hanging="142"/>
        <w:jc w:val="both"/>
      </w:pPr>
      <w:r>
        <w:t>2-Bir Doçent</w:t>
      </w:r>
    </w:p>
    <w:p w:rsidR="00460053" w:rsidRDefault="00460053" w:rsidP="00460053">
      <w:pPr>
        <w:shd w:val="clear" w:color="auto" w:fill="FFFFFF"/>
        <w:tabs>
          <w:tab w:val="left" w:pos="851"/>
          <w:tab w:val="left" w:pos="993"/>
        </w:tabs>
        <w:autoSpaceDE w:val="0"/>
        <w:autoSpaceDN w:val="0"/>
        <w:adjustRightInd w:val="0"/>
        <w:ind w:left="142" w:hanging="142"/>
        <w:jc w:val="both"/>
      </w:pPr>
      <w:r>
        <w:t>3-Bilim Doktoru</w:t>
      </w:r>
    </w:p>
    <w:p w:rsidR="00460053" w:rsidRDefault="00460053" w:rsidP="00460053">
      <w:pPr>
        <w:shd w:val="clear" w:color="auto" w:fill="FFFFFF"/>
        <w:tabs>
          <w:tab w:val="left" w:pos="851"/>
          <w:tab w:val="left" w:pos="993"/>
        </w:tabs>
        <w:autoSpaceDE w:val="0"/>
        <w:autoSpaceDN w:val="0"/>
        <w:adjustRightInd w:val="0"/>
        <w:ind w:left="142" w:hanging="142"/>
        <w:jc w:val="both"/>
      </w:pPr>
      <w:r>
        <w:t>4-Üniversite Vakfı T.</w:t>
      </w:r>
    </w:p>
    <w:p w:rsidR="00460053" w:rsidRDefault="00460053" w:rsidP="00460053">
      <w:pPr>
        <w:shd w:val="clear" w:color="auto" w:fill="FFFFFF"/>
        <w:tabs>
          <w:tab w:val="left" w:pos="851"/>
          <w:tab w:val="left" w:pos="993"/>
        </w:tabs>
        <w:autoSpaceDE w:val="0"/>
        <w:autoSpaceDN w:val="0"/>
        <w:adjustRightInd w:val="0"/>
        <w:ind w:left="142" w:hanging="142"/>
        <w:jc w:val="both"/>
      </w:pPr>
      <w:r>
        <w:t>5-Fakülte veya MYO Öğrenci Temsilcisi.</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t>*-Okul (İlköğretim ve Liseler) Disiplin Kurulu Üyeleri:</w:t>
      </w:r>
    </w:p>
    <w:p w:rsidR="00460053" w:rsidRDefault="00460053" w:rsidP="00460053">
      <w:pPr>
        <w:shd w:val="clear" w:color="auto" w:fill="FFFFFF"/>
        <w:tabs>
          <w:tab w:val="left" w:pos="851"/>
          <w:tab w:val="left" w:pos="993"/>
        </w:tabs>
        <w:autoSpaceDE w:val="0"/>
        <w:autoSpaceDN w:val="0"/>
        <w:adjustRightInd w:val="0"/>
        <w:ind w:left="142" w:hanging="142"/>
        <w:jc w:val="both"/>
      </w:pPr>
      <w:r>
        <w:t>1-Başkan: Okul Müdürü</w:t>
      </w:r>
    </w:p>
    <w:p w:rsidR="00460053" w:rsidRDefault="00460053" w:rsidP="00460053">
      <w:pPr>
        <w:shd w:val="clear" w:color="auto" w:fill="FFFFFF"/>
        <w:tabs>
          <w:tab w:val="left" w:pos="851"/>
          <w:tab w:val="left" w:pos="993"/>
        </w:tabs>
        <w:autoSpaceDE w:val="0"/>
        <w:autoSpaceDN w:val="0"/>
        <w:adjustRightInd w:val="0"/>
        <w:ind w:left="142" w:hanging="142"/>
        <w:jc w:val="both"/>
      </w:pPr>
      <w:r>
        <w:t>2-Bir Bayan Öğretmen</w:t>
      </w:r>
    </w:p>
    <w:p w:rsidR="00460053" w:rsidRDefault="00460053" w:rsidP="00460053">
      <w:pPr>
        <w:shd w:val="clear" w:color="auto" w:fill="FFFFFF"/>
        <w:tabs>
          <w:tab w:val="left" w:pos="851"/>
          <w:tab w:val="left" w:pos="993"/>
        </w:tabs>
        <w:autoSpaceDE w:val="0"/>
        <w:autoSpaceDN w:val="0"/>
        <w:adjustRightInd w:val="0"/>
        <w:ind w:left="142" w:hanging="142"/>
        <w:jc w:val="both"/>
      </w:pPr>
      <w:r>
        <w:t>3-Bir Bay Öğretmen</w:t>
      </w:r>
    </w:p>
    <w:p w:rsidR="00460053" w:rsidRDefault="00460053" w:rsidP="00460053">
      <w:pPr>
        <w:shd w:val="clear" w:color="auto" w:fill="FFFFFF"/>
        <w:tabs>
          <w:tab w:val="left" w:pos="851"/>
          <w:tab w:val="left" w:pos="993"/>
        </w:tabs>
        <w:autoSpaceDE w:val="0"/>
        <w:autoSpaceDN w:val="0"/>
        <w:adjustRightInd w:val="0"/>
        <w:ind w:left="142" w:hanging="142"/>
        <w:jc w:val="both"/>
      </w:pPr>
      <w:r>
        <w:t>4-Öğrenci T: Okul Öğrenci Derneği Başkanı</w:t>
      </w:r>
    </w:p>
    <w:p w:rsidR="00460053" w:rsidRDefault="00460053" w:rsidP="00460053">
      <w:pPr>
        <w:shd w:val="clear" w:color="auto" w:fill="FFFFFF"/>
        <w:tabs>
          <w:tab w:val="left" w:pos="851"/>
          <w:tab w:val="left" w:pos="993"/>
        </w:tabs>
        <w:autoSpaceDE w:val="0"/>
        <w:autoSpaceDN w:val="0"/>
        <w:adjustRightInd w:val="0"/>
        <w:ind w:left="142" w:hanging="142"/>
        <w:jc w:val="both"/>
      </w:pPr>
      <w:r>
        <w:t>5-Okul Aile Birliği Başkanı: Öğrenci Velileri T.</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t>*-Anonim Şirket-Üretim Tesisi-İşletme-Fabrika Yönetim Kurulu Üyeleri: 5 Kişi</w:t>
      </w:r>
    </w:p>
    <w:p w:rsidR="00460053" w:rsidRDefault="00460053" w:rsidP="00460053">
      <w:pPr>
        <w:shd w:val="clear" w:color="auto" w:fill="FFFFFF"/>
        <w:tabs>
          <w:tab w:val="left" w:pos="851"/>
          <w:tab w:val="left" w:pos="993"/>
        </w:tabs>
        <w:autoSpaceDE w:val="0"/>
        <w:autoSpaceDN w:val="0"/>
        <w:adjustRightInd w:val="0"/>
        <w:ind w:left="142" w:hanging="142"/>
        <w:jc w:val="both"/>
      </w:pPr>
      <w:r>
        <w:t>1-Yön. Krl. Bşk: Ençok hisseye sahip Ortak</w:t>
      </w:r>
    </w:p>
    <w:p w:rsidR="00460053" w:rsidRDefault="00460053" w:rsidP="00460053">
      <w:pPr>
        <w:shd w:val="clear" w:color="auto" w:fill="FFFFFF"/>
        <w:tabs>
          <w:tab w:val="left" w:pos="851"/>
          <w:tab w:val="left" w:pos="993"/>
        </w:tabs>
        <w:autoSpaceDE w:val="0"/>
        <w:autoSpaceDN w:val="0"/>
        <w:adjustRightInd w:val="0"/>
        <w:ind w:left="142" w:hanging="142"/>
        <w:jc w:val="both"/>
      </w:pPr>
      <w:r>
        <w:t xml:space="preserve">2-İkinci sırada hisseye sahip Ortak  </w:t>
      </w:r>
    </w:p>
    <w:p w:rsidR="00460053" w:rsidRDefault="00460053" w:rsidP="00460053">
      <w:pPr>
        <w:shd w:val="clear" w:color="auto" w:fill="FFFFFF"/>
        <w:tabs>
          <w:tab w:val="left" w:pos="851"/>
          <w:tab w:val="left" w:pos="993"/>
        </w:tabs>
        <w:autoSpaceDE w:val="0"/>
        <w:autoSpaceDN w:val="0"/>
        <w:adjustRightInd w:val="0"/>
        <w:ind w:left="142" w:hanging="142"/>
        <w:jc w:val="both"/>
      </w:pPr>
      <w:r>
        <w:t>3-Şirket, Üretim Tesisi, İşletme, Fabrika Genel Yöneticisi-Gn. Müdür</w:t>
      </w:r>
    </w:p>
    <w:p w:rsidR="00460053" w:rsidRDefault="00460053" w:rsidP="00460053">
      <w:pPr>
        <w:shd w:val="clear" w:color="auto" w:fill="FFFFFF"/>
        <w:tabs>
          <w:tab w:val="left" w:pos="851"/>
          <w:tab w:val="left" w:pos="993"/>
        </w:tabs>
        <w:autoSpaceDE w:val="0"/>
        <w:autoSpaceDN w:val="0"/>
        <w:adjustRightInd w:val="0"/>
        <w:ind w:left="142" w:hanging="142"/>
        <w:jc w:val="both"/>
      </w:pPr>
      <w:r>
        <w:t>4-Muhasebe Müdürü</w:t>
      </w:r>
    </w:p>
    <w:p w:rsidR="00460053" w:rsidRDefault="00460053" w:rsidP="00460053">
      <w:pPr>
        <w:shd w:val="clear" w:color="auto" w:fill="FFFFFF"/>
        <w:tabs>
          <w:tab w:val="left" w:pos="851"/>
          <w:tab w:val="left" w:pos="993"/>
        </w:tabs>
        <w:autoSpaceDE w:val="0"/>
        <w:autoSpaceDN w:val="0"/>
        <w:adjustRightInd w:val="0"/>
        <w:ind w:left="142" w:hanging="142"/>
        <w:jc w:val="both"/>
      </w:pPr>
      <w:r>
        <w:t>5-Çalışanlar Sendikası, İşyeri T: Denetçi Üye.</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lastRenderedPageBreak/>
        <w:t>*-Kamuya- Devlete ait; Banka, Üretim tesisi, İktisadi nitelikteki AŞ. Yönetim Kurulu Üyeleri ve Ortakların Hisse Oranları: (*ör: Cum.Bank, THY, PETKİM, TÜPRAŞ, ASELSAN, TUSAŞ)</w:t>
      </w:r>
    </w:p>
    <w:p w:rsidR="00460053" w:rsidRDefault="00460053" w:rsidP="00460053">
      <w:pPr>
        <w:shd w:val="clear" w:color="auto" w:fill="FFFFFF"/>
        <w:tabs>
          <w:tab w:val="left" w:pos="851"/>
          <w:tab w:val="left" w:pos="993"/>
        </w:tabs>
        <w:autoSpaceDE w:val="0"/>
        <w:autoSpaceDN w:val="0"/>
        <w:adjustRightInd w:val="0"/>
        <w:ind w:left="142" w:hanging="142"/>
        <w:jc w:val="both"/>
      </w:pPr>
      <w:r>
        <w:t>a-1)Başkan: Ekonomi Bakanlığı T</w:t>
      </w:r>
    </w:p>
    <w:p w:rsidR="00460053" w:rsidRDefault="00460053" w:rsidP="00460053">
      <w:pPr>
        <w:shd w:val="clear" w:color="auto" w:fill="FFFFFF"/>
        <w:tabs>
          <w:tab w:val="left" w:pos="851"/>
          <w:tab w:val="left" w:pos="993"/>
        </w:tabs>
        <w:autoSpaceDE w:val="0"/>
        <w:autoSpaceDN w:val="0"/>
        <w:adjustRightInd w:val="0"/>
        <w:ind w:left="142" w:hanging="142"/>
        <w:jc w:val="both"/>
      </w:pPr>
      <w:r>
        <w:t xml:space="preserve">   2)Başkan vekili: Şirket Genel Müdürü.***Üyelerin oyu eşittir!</w:t>
      </w:r>
    </w:p>
    <w:p w:rsidR="00460053" w:rsidRDefault="00460053" w:rsidP="00460053">
      <w:pPr>
        <w:shd w:val="clear" w:color="auto" w:fill="FFFFFF"/>
        <w:tabs>
          <w:tab w:val="left" w:pos="851"/>
          <w:tab w:val="left" w:pos="993"/>
        </w:tabs>
        <w:autoSpaceDE w:val="0"/>
        <w:autoSpaceDN w:val="0"/>
        <w:adjustRightInd w:val="0"/>
        <w:ind w:left="142" w:hanging="142"/>
        <w:jc w:val="both"/>
      </w:pPr>
      <w:r>
        <w:t>b-1)SGK T: % 70</w:t>
      </w:r>
    </w:p>
    <w:p w:rsidR="00460053" w:rsidRDefault="00460053" w:rsidP="00460053">
      <w:pPr>
        <w:shd w:val="clear" w:color="auto" w:fill="FFFFFF"/>
        <w:tabs>
          <w:tab w:val="left" w:pos="851"/>
          <w:tab w:val="left" w:pos="993"/>
        </w:tabs>
        <w:autoSpaceDE w:val="0"/>
        <w:autoSpaceDN w:val="0"/>
        <w:adjustRightInd w:val="0"/>
        <w:ind w:left="142" w:hanging="142"/>
        <w:jc w:val="both"/>
      </w:pPr>
      <w:r>
        <w:t xml:space="preserve">2-Doğa- TEMA V  T: % 5 </w:t>
      </w:r>
    </w:p>
    <w:p w:rsidR="00460053" w:rsidRDefault="00460053" w:rsidP="00460053">
      <w:pPr>
        <w:shd w:val="clear" w:color="auto" w:fill="FFFFFF"/>
        <w:tabs>
          <w:tab w:val="left" w:pos="851"/>
          <w:tab w:val="left" w:pos="993"/>
        </w:tabs>
        <w:autoSpaceDE w:val="0"/>
        <w:autoSpaceDN w:val="0"/>
        <w:adjustRightInd w:val="0"/>
        <w:ind w:left="142" w:hanging="142"/>
        <w:jc w:val="both"/>
      </w:pPr>
      <w:r>
        <w:t>3-TSK Vakfı T : % 5</w:t>
      </w:r>
    </w:p>
    <w:p w:rsidR="00460053" w:rsidRDefault="00460053" w:rsidP="00460053">
      <w:pPr>
        <w:shd w:val="clear" w:color="auto" w:fill="FFFFFF"/>
        <w:tabs>
          <w:tab w:val="left" w:pos="851"/>
          <w:tab w:val="left" w:pos="993"/>
        </w:tabs>
        <w:autoSpaceDE w:val="0"/>
        <w:autoSpaceDN w:val="0"/>
        <w:adjustRightInd w:val="0"/>
        <w:ind w:left="142" w:hanging="142"/>
        <w:jc w:val="both"/>
      </w:pPr>
      <w:r>
        <w:t>4-Türk Polis V  T: % 5</w:t>
      </w:r>
    </w:p>
    <w:p w:rsidR="00460053" w:rsidRDefault="00460053" w:rsidP="00460053">
      <w:pPr>
        <w:shd w:val="clear" w:color="auto" w:fill="FFFFFF"/>
        <w:tabs>
          <w:tab w:val="left" w:pos="851"/>
          <w:tab w:val="left" w:pos="993"/>
        </w:tabs>
        <w:autoSpaceDE w:val="0"/>
        <w:autoSpaceDN w:val="0"/>
        <w:adjustRightInd w:val="0"/>
        <w:ind w:left="142" w:hanging="142"/>
        <w:jc w:val="both"/>
      </w:pPr>
      <w:r>
        <w:t>5-Eğitim V  T   : % 5</w:t>
      </w:r>
    </w:p>
    <w:p w:rsidR="00460053" w:rsidRDefault="00460053" w:rsidP="00460053">
      <w:pPr>
        <w:shd w:val="clear" w:color="auto" w:fill="FFFFFF"/>
        <w:tabs>
          <w:tab w:val="left" w:pos="851"/>
          <w:tab w:val="left" w:pos="993"/>
        </w:tabs>
        <w:autoSpaceDE w:val="0"/>
        <w:autoSpaceDN w:val="0"/>
        <w:adjustRightInd w:val="0"/>
        <w:ind w:left="142" w:hanging="142"/>
        <w:jc w:val="both"/>
      </w:pPr>
      <w:r>
        <w:t>6-TOBB T: % 5</w:t>
      </w:r>
    </w:p>
    <w:p w:rsidR="00460053" w:rsidRDefault="00460053" w:rsidP="00460053">
      <w:pPr>
        <w:shd w:val="clear" w:color="auto" w:fill="FFFFFF"/>
        <w:tabs>
          <w:tab w:val="left" w:pos="851"/>
          <w:tab w:val="left" w:pos="993"/>
        </w:tabs>
        <w:autoSpaceDE w:val="0"/>
        <w:autoSpaceDN w:val="0"/>
        <w:adjustRightInd w:val="0"/>
        <w:ind w:left="142" w:hanging="142"/>
        <w:jc w:val="both"/>
      </w:pPr>
      <w:r>
        <w:t>7-Ençok üyeli İşçi ve Memur Sendikaları Federasyonu T: % 5.</w:t>
      </w:r>
    </w:p>
    <w:p w:rsidR="00460053" w:rsidRDefault="00460053" w:rsidP="00460053">
      <w:pPr>
        <w:shd w:val="clear" w:color="auto" w:fill="FFFFFF"/>
        <w:tabs>
          <w:tab w:val="left" w:pos="851"/>
          <w:tab w:val="left" w:pos="993"/>
        </w:tabs>
        <w:autoSpaceDE w:val="0"/>
        <w:autoSpaceDN w:val="0"/>
        <w:adjustRightInd w:val="0"/>
        <w:ind w:left="142" w:hanging="142"/>
        <w:jc w:val="both"/>
      </w:pPr>
    </w:p>
    <w:p w:rsidR="00460053" w:rsidRDefault="00460053" w:rsidP="00460053">
      <w:pPr>
        <w:shd w:val="clear" w:color="auto" w:fill="FFFFFF"/>
        <w:tabs>
          <w:tab w:val="left" w:pos="851"/>
          <w:tab w:val="left" w:pos="993"/>
        </w:tabs>
        <w:autoSpaceDE w:val="0"/>
        <w:autoSpaceDN w:val="0"/>
        <w:adjustRightInd w:val="0"/>
        <w:ind w:left="142" w:hanging="142"/>
        <w:jc w:val="both"/>
      </w:pPr>
      <w:r>
        <w:t>*-Türk Sipor Federasyonu Başkanlığı, Yönetim Kurulu Üyeleri: Her sipor dalı için TSF’de; bir şube açılır. Ör: Atletizm, Basketbol, Futbol, Güreş, Voleybol gibi. Her üyelik için adaylar, dilekçeyle başvurur. Gizli, yazılı oyla; 5 yıllık bir dönem için seçilir.</w:t>
      </w:r>
    </w:p>
    <w:p w:rsidR="00460053" w:rsidRDefault="00460053" w:rsidP="00460053">
      <w:pPr>
        <w:shd w:val="clear" w:color="auto" w:fill="FFFFFF"/>
        <w:tabs>
          <w:tab w:val="left" w:pos="851"/>
          <w:tab w:val="left" w:pos="993"/>
        </w:tabs>
        <w:autoSpaceDE w:val="0"/>
        <w:autoSpaceDN w:val="0"/>
        <w:adjustRightInd w:val="0"/>
        <w:ind w:left="142" w:hanging="142"/>
        <w:jc w:val="both"/>
      </w:pPr>
      <w:r>
        <w:t>1-Başkan: Sipor Dernek Başkanları arasından; Dernek Temsilcisi</w:t>
      </w:r>
    </w:p>
    <w:p w:rsidR="00460053" w:rsidRDefault="00460053" w:rsidP="00460053">
      <w:pPr>
        <w:shd w:val="clear" w:color="auto" w:fill="FFFFFF"/>
        <w:tabs>
          <w:tab w:val="left" w:pos="851"/>
          <w:tab w:val="left" w:pos="993"/>
        </w:tabs>
        <w:autoSpaceDE w:val="0"/>
        <w:autoSpaceDN w:val="0"/>
        <w:adjustRightInd w:val="0"/>
        <w:ind w:left="142" w:hanging="142"/>
        <w:jc w:val="both"/>
      </w:pPr>
      <w:r>
        <w:t>2-Sipor Teknik Direktörü- Antrönör T</w:t>
      </w:r>
    </w:p>
    <w:p w:rsidR="00460053" w:rsidRDefault="00460053" w:rsidP="00460053">
      <w:pPr>
        <w:shd w:val="clear" w:color="auto" w:fill="FFFFFF"/>
        <w:tabs>
          <w:tab w:val="left" w:pos="851"/>
          <w:tab w:val="left" w:pos="993"/>
        </w:tabs>
        <w:autoSpaceDE w:val="0"/>
        <w:autoSpaceDN w:val="0"/>
        <w:adjustRightInd w:val="0"/>
        <w:ind w:left="142" w:hanging="142"/>
        <w:jc w:val="both"/>
      </w:pPr>
      <w:r>
        <w:t>3-Sipor Hakemi T</w:t>
      </w:r>
    </w:p>
    <w:p w:rsidR="00460053" w:rsidRDefault="00460053" w:rsidP="00460053">
      <w:pPr>
        <w:shd w:val="clear" w:color="auto" w:fill="FFFFFF"/>
        <w:tabs>
          <w:tab w:val="left" w:pos="851"/>
          <w:tab w:val="left" w:pos="993"/>
        </w:tabs>
        <w:autoSpaceDE w:val="0"/>
        <w:autoSpaceDN w:val="0"/>
        <w:adjustRightInd w:val="0"/>
        <w:ind w:left="142" w:hanging="142"/>
        <w:jc w:val="both"/>
      </w:pPr>
      <w:r>
        <w:t>4-Siporcu T(*Ençok üyeli veya en popüler Sipor Dalından!)</w:t>
      </w:r>
    </w:p>
    <w:p w:rsidR="00460053" w:rsidRDefault="00460053" w:rsidP="00460053">
      <w:pPr>
        <w:shd w:val="clear" w:color="auto" w:fill="FFFFFF"/>
        <w:tabs>
          <w:tab w:val="left" w:pos="851"/>
          <w:tab w:val="left" w:pos="993"/>
        </w:tabs>
        <w:autoSpaceDE w:val="0"/>
        <w:autoSpaceDN w:val="0"/>
        <w:adjustRightInd w:val="0"/>
        <w:ind w:left="142" w:hanging="142"/>
        <w:jc w:val="both"/>
      </w:pPr>
      <w:r>
        <w:t>5-Sipor Yazarı- Basın T.</w:t>
      </w:r>
    </w:p>
    <w:p w:rsidR="009813E9" w:rsidRDefault="009813E9"/>
    <w:sectPr w:rsidR="009813E9" w:rsidSect="009813E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2B4A"/>
    <w:multiLevelType w:val="hybridMultilevel"/>
    <w:tmpl w:val="0E0A0932"/>
    <w:lvl w:ilvl="0" w:tplc="4FD403DA">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
    <w:nsid w:val="18010C1D"/>
    <w:multiLevelType w:val="hybridMultilevel"/>
    <w:tmpl w:val="25B26FC6"/>
    <w:lvl w:ilvl="0" w:tplc="C32E6390">
      <w:start w:val="1"/>
      <w:numFmt w:val="decimal"/>
      <w:lvlText w:val="%1-"/>
      <w:lvlJc w:val="left"/>
      <w:pPr>
        <w:ind w:left="2932" w:hanging="2670"/>
      </w:pPr>
      <w:rPr>
        <w:rFonts w:hint="default"/>
      </w:rPr>
    </w:lvl>
    <w:lvl w:ilvl="1" w:tplc="041F0019" w:tentative="1">
      <w:start w:val="1"/>
      <w:numFmt w:val="lowerLetter"/>
      <w:lvlText w:val="%2."/>
      <w:lvlJc w:val="left"/>
      <w:pPr>
        <w:ind w:left="1342" w:hanging="360"/>
      </w:pPr>
    </w:lvl>
    <w:lvl w:ilvl="2" w:tplc="041F001B" w:tentative="1">
      <w:start w:val="1"/>
      <w:numFmt w:val="lowerRoman"/>
      <w:lvlText w:val="%3."/>
      <w:lvlJc w:val="right"/>
      <w:pPr>
        <w:ind w:left="2062" w:hanging="180"/>
      </w:pPr>
    </w:lvl>
    <w:lvl w:ilvl="3" w:tplc="041F000F" w:tentative="1">
      <w:start w:val="1"/>
      <w:numFmt w:val="decimal"/>
      <w:lvlText w:val="%4."/>
      <w:lvlJc w:val="left"/>
      <w:pPr>
        <w:ind w:left="2782" w:hanging="360"/>
      </w:pPr>
    </w:lvl>
    <w:lvl w:ilvl="4" w:tplc="041F0019" w:tentative="1">
      <w:start w:val="1"/>
      <w:numFmt w:val="lowerLetter"/>
      <w:lvlText w:val="%5."/>
      <w:lvlJc w:val="left"/>
      <w:pPr>
        <w:ind w:left="3502" w:hanging="360"/>
      </w:pPr>
    </w:lvl>
    <w:lvl w:ilvl="5" w:tplc="041F001B" w:tentative="1">
      <w:start w:val="1"/>
      <w:numFmt w:val="lowerRoman"/>
      <w:lvlText w:val="%6."/>
      <w:lvlJc w:val="right"/>
      <w:pPr>
        <w:ind w:left="4222" w:hanging="180"/>
      </w:pPr>
    </w:lvl>
    <w:lvl w:ilvl="6" w:tplc="041F000F" w:tentative="1">
      <w:start w:val="1"/>
      <w:numFmt w:val="decimal"/>
      <w:lvlText w:val="%7."/>
      <w:lvlJc w:val="left"/>
      <w:pPr>
        <w:ind w:left="4942" w:hanging="360"/>
      </w:pPr>
    </w:lvl>
    <w:lvl w:ilvl="7" w:tplc="041F0019" w:tentative="1">
      <w:start w:val="1"/>
      <w:numFmt w:val="lowerLetter"/>
      <w:lvlText w:val="%8."/>
      <w:lvlJc w:val="left"/>
      <w:pPr>
        <w:ind w:left="5662" w:hanging="360"/>
      </w:pPr>
    </w:lvl>
    <w:lvl w:ilvl="8" w:tplc="041F001B" w:tentative="1">
      <w:start w:val="1"/>
      <w:numFmt w:val="lowerRoman"/>
      <w:lvlText w:val="%9."/>
      <w:lvlJc w:val="right"/>
      <w:pPr>
        <w:ind w:left="6382" w:hanging="180"/>
      </w:pPr>
    </w:lvl>
  </w:abstractNum>
  <w:abstractNum w:abstractNumId="2">
    <w:nsid w:val="1A6600AD"/>
    <w:multiLevelType w:val="hybridMultilevel"/>
    <w:tmpl w:val="A56A79C0"/>
    <w:lvl w:ilvl="0" w:tplc="C7B4F7D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1DF20110"/>
    <w:multiLevelType w:val="hybridMultilevel"/>
    <w:tmpl w:val="BA526AE8"/>
    <w:lvl w:ilvl="0" w:tplc="CB6EDA78">
      <w:start w:val="50"/>
      <w:numFmt w:val="decimal"/>
      <w:lvlText w:val="%1-"/>
      <w:lvlJc w:val="left"/>
      <w:pPr>
        <w:tabs>
          <w:tab w:val="num" w:pos="810"/>
        </w:tabs>
        <w:ind w:left="810" w:hanging="45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24F808CB"/>
    <w:multiLevelType w:val="hybridMultilevel"/>
    <w:tmpl w:val="61A43E30"/>
    <w:lvl w:ilvl="0" w:tplc="398E50FC">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5">
    <w:nsid w:val="28CA7900"/>
    <w:multiLevelType w:val="hybridMultilevel"/>
    <w:tmpl w:val="AD6ECD3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2D746A80"/>
    <w:multiLevelType w:val="hybridMultilevel"/>
    <w:tmpl w:val="96247A40"/>
    <w:lvl w:ilvl="0" w:tplc="4CCECACC">
      <w:start w:val="24"/>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AD387F"/>
    <w:multiLevelType w:val="hybridMultilevel"/>
    <w:tmpl w:val="76D2BB4A"/>
    <w:lvl w:ilvl="0" w:tplc="B164F004">
      <w:start w:val="1"/>
      <w:numFmt w:val="decimal"/>
      <w:lvlText w:val="%1."/>
      <w:lvlJc w:val="left"/>
      <w:pPr>
        <w:ind w:left="2160" w:hanging="360"/>
      </w:pPr>
      <w:rPr>
        <w:rFonts w:hint="default"/>
      </w:rPr>
    </w:lvl>
    <w:lvl w:ilvl="1" w:tplc="041F0019" w:tentative="1">
      <w:start w:val="1"/>
      <w:numFmt w:val="lowerLetter"/>
      <w:lvlText w:val="%2."/>
      <w:lvlJc w:val="left"/>
      <w:pPr>
        <w:ind w:left="2880" w:hanging="360"/>
      </w:pPr>
    </w:lvl>
    <w:lvl w:ilvl="2" w:tplc="041F001B" w:tentative="1">
      <w:start w:val="1"/>
      <w:numFmt w:val="lowerRoman"/>
      <w:lvlText w:val="%3."/>
      <w:lvlJc w:val="right"/>
      <w:pPr>
        <w:ind w:left="3600" w:hanging="180"/>
      </w:pPr>
    </w:lvl>
    <w:lvl w:ilvl="3" w:tplc="041F000F" w:tentative="1">
      <w:start w:val="1"/>
      <w:numFmt w:val="decimal"/>
      <w:lvlText w:val="%4."/>
      <w:lvlJc w:val="left"/>
      <w:pPr>
        <w:ind w:left="4320" w:hanging="360"/>
      </w:pPr>
    </w:lvl>
    <w:lvl w:ilvl="4" w:tplc="041F0019" w:tentative="1">
      <w:start w:val="1"/>
      <w:numFmt w:val="lowerLetter"/>
      <w:lvlText w:val="%5."/>
      <w:lvlJc w:val="left"/>
      <w:pPr>
        <w:ind w:left="5040" w:hanging="360"/>
      </w:pPr>
    </w:lvl>
    <w:lvl w:ilvl="5" w:tplc="041F001B" w:tentative="1">
      <w:start w:val="1"/>
      <w:numFmt w:val="lowerRoman"/>
      <w:lvlText w:val="%6."/>
      <w:lvlJc w:val="right"/>
      <w:pPr>
        <w:ind w:left="5760" w:hanging="180"/>
      </w:pPr>
    </w:lvl>
    <w:lvl w:ilvl="6" w:tplc="041F000F" w:tentative="1">
      <w:start w:val="1"/>
      <w:numFmt w:val="decimal"/>
      <w:lvlText w:val="%7."/>
      <w:lvlJc w:val="left"/>
      <w:pPr>
        <w:ind w:left="6480" w:hanging="360"/>
      </w:pPr>
    </w:lvl>
    <w:lvl w:ilvl="7" w:tplc="041F0019" w:tentative="1">
      <w:start w:val="1"/>
      <w:numFmt w:val="lowerLetter"/>
      <w:lvlText w:val="%8."/>
      <w:lvlJc w:val="left"/>
      <w:pPr>
        <w:ind w:left="7200" w:hanging="360"/>
      </w:pPr>
    </w:lvl>
    <w:lvl w:ilvl="8" w:tplc="041F001B" w:tentative="1">
      <w:start w:val="1"/>
      <w:numFmt w:val="lowerRoman"/>
      <w:lvlText w:val="%9."/>
      <w:lvlJc w:val="right"/>
      <w:pPr>
        <w:ind w:left="7920" w:hanging="180"/>
      </w:pPr>
    </w:lvl>
  </w:abstractNum>
  <w:abstractNum w:abstractNumId="8">
    <w:nsid w:val="32F940A3"/>
    <w:multiLevelType w:val="hybridMultilevel"/>
    <w:tmpl w:val="9D380E58"/>
    <w:lvl w:ilvl="0" w:tplc="3AC4CFC6">
      <w:start w:val="1"/>
      <w:numFmt w:val="decimal"/>
      <w:lvlText w:val="%1."/>
      <w:lvlJc w:val="left"/>
      <w:pPr>
        <w:ind w:left="785" w:hanging="360"/>
      </w:pPr>
      <w:rPr>
        <w:rFonts w:hint="default"/>
      </w:rPr>
    </w:lvl>
    <w:lvl w:ilvl="1" w:tplc="041F0019" w:tentative="1">
      <w:start w:val="1"/>
      <w:numFmt w:val="lowerLetter"/>
      <w:lvlText w:val="%2."/>
      <w:lvlJc w:val="left"/>
      <w:pPr>
        <w:ind w:left="1505" w:hanging="360"/>
      </w:pPr>
    </w:lvl>
    <w:lvl w:ilvl="2" w:tplc="041F001B" w:tentative="1">
      <w:start w:val="1"/>
      <w:numFmt w:val="lowerRoman"/>
      <w:lvlText w:val="%3."/>
      <w:lvlJc w:val="right"/>
      <w:pPr>
        <w:ind w:left="2225" w:hanging="180"/>
      </w:pPr>
    </w:lvl>
    <w:lvl w:ilvl="3" w:tplc="041F000F" w:tentative="1">
      <w:start w:val="1"/>
      <w:numFmt w:val="decimal"/>
      <w:lvlText w:val="%4."/>
      <w:lvlJc w:val="left"/>
      <w:pPr>
        <w:ind w:left="2945" w:hanging="360"/>
      </w:pPr>
    </w:lvl>
    <w:lvl w:ilvl="4" w:tplc="041F0019" w:tentative="1">
      <w:start w:val="1"/>
      <w:numFmt w:val="lowerLetter"/>
      <w:lvlText w:val="%5."/>
      <w:lvlJc w:val="left"/>
      <w:pPr>
        <w:ind w:left="3665" w:hanging="360"/>
      </w:pPr>
    </w:lvl>
    <w:lvl w:ilvl="5" w:tplc="041F001B" w:tentative="1">
      <w:start w:val="1"/>
      <w:numFmt w:val="lowerRoman"/>
      <w:lvlText w:val="%6."/>
      <w:lvlJc w:val="right"/>
      <w:pPr>
        <w:ind w:left="4385" w:hanging="180"/>
      </w:pPr>
    </w:lvl>
    <w:lvl w:ilvl="6" w:tplc="041F000F" w:tentative="1">
      <w:start w:val="1"/>
      <w:numFmt w:val="decimal"/>
      <w:lvlText w:val="%7."/>
      <w:lvlJc w:val="left"/>
      <w:pPr>
        <w:ind w:left="5105" w:hanging="360"/>
      </w:pPr>
    </w:lvl>
    <w:lvl w:ilvl="7" w:tplc="041F0019" w:tentative="1">
      <w:start w:val="1"/>
      <w:numFmt w:val="lowerLetter"/>
      <w:lvlText w:val="%8."/>
      <w:lvlJc w:val="left"/>
      <w:pPr>
        <w:ind w:left="5825" w:hanging="360"/>
      </w:pPr>
    </w:lvl>
    <w:lvl w:ilvl="8" w:tplc="041F001B" w:tentative="1">
      <w:start w:val="1"/>
      <w:numFmt w:val="lowerRoman"/>
      <w:lvlText w:val="%9."/>
      <w:lvlJc w:val="right"/>
      <w:pPr>
        <w:ind w:left="6545" w:hanging="180"/>
      </w:pPr>
    </w:lvl>
  </w:abstractNum>
  <w:abstractNum w:abstractNumId="9">
    <w:nsid w:val="34D802E3"/>
    <w:multiLevelType w:val="hybridMultilevel"/>
    <w:tmpl w:val="666A6FA8"/>
    <w:lvl w:ilvl="0" w:tplc="44AA8B8E">
      <w:start w:val="1"/>
      <w:numFmt w:val="decimal"/>
      <w:lvlText w:val="%1."/>
      <w:lvlJc w:val="left"/>
      <w:pPr>
        <w:ind w:left="751" w:hanging="360"/>
      </w:pPr>
      <w:rPr>
        <w:rFonts w:hint="default"/>
      </w:rPr>
    </w:lvl>
    <w:lvl w:ilvl="1" w:tplc="041F0019" w:tentative="1">
      <w:start w:val="1"/>
      <w:numFmt w:val="lowerLetter"/>
      <w:lvlText w:val="%2."/>
      <w:lvlJc w:val="left"/>
      <w:pPr>
        <w:ind w:left="1471" w:hanging="360"/>
      </w:pPr>
    </w:lvl>
    <w:lvl w:ilvl="2" w:tplc="041F001B" w:tentative="1">
      <w:start w:val="1"/>
      <w:numFmt w:val="lowerRoman"/>
      <w:lvlText w:val="%3."/>
      <w:lvlJc w:val="right"/>
      <w:pPr>
        <w:ind w:left="2191" w:hanging="180"/>
      </w:pPr>
    </w:lvl>
    <w:lvl w:ilvl="3" w:tplc="041F000F" w:tentative="1">
      <w:start w:val="1"/>
      <w:numFmt w:val="decimal"/>
      <w:lvlText w:val="%4."/>
      <w:lvlJc w:val="left"/>
      <w:pPr>
        <w:ind w:left="2911" w:hanging="360"/>
      </w:pPr>
    </w:lvl>
    <w:lvl w:ilvl="4" w:tplc="041F0019" w:tentative="1">
      <w:start w:val="1"/>
      <w:numFmt w:val="lowerLetter"/>
      <w:lvlText w:val="%5."/>
      <w:lvlJc w:val="left"/>
      <w:pPr>
        <w:ind w:left="3631" w:hanging="360"/>
      </w:pPr>
    </w:lvl>
    <w:lvl w:ilvl="5" w:tplc="041F001B" w:tentative="1">
      <w:start w:val="1"/>
      <w:numFmt w:val="lowerRoman"/>
      <w:lvlText w:val="%6."/>
      <w:lvlJc w:val="right"/>
      <w:pPr>
        <w:ind w:left="4351" w:hanging="180"/>
      </w:pPr>
    </w:lvl>
    <w:lvl w:ilvl="6" w:tplc="041F000F" w:tentative="1">
      <w:start w:val="1"/>
      <w:numFmt w:val="decimal"/>
      <w:lvlText w:val="%7."/>
      <w:lvlJc w:val="left"/>
      <w:pPr>
        <w:ind w:left="5071" w:hanging="360"/>
      </w:pPr>
    </w:lvl>
    <w:lvl w:ilvl="7" w:tplc="041F0019" w:tentative="1">
      <w:start w:val="1"/>
      <w:numFmt w:val="lowerLetter"/>
      <w:lvlText w:val="%8."/>
      <w:lvlJc w:val="left"/>
      <w:pPr>
        <w:ind w:left="5791" w:hanging="360"/>
      </w:pPr>
    </w:lvl>
    <w:lvl w:ilvl="8" w:tplc="041F001B" w:tentative="1">
      <w:start w:val="1"/>
      <w:numFmt w:val="lowerRoman"/>
      <w:lvlText w:val="%9."/>
      <w:lvlJc w:val="right"/>
      <w:pPr>
        <w:ind w:left="6511" w:hanging="180"/>
      </w:pPr>
    </w:lvl>
  </w:abstractNum>
  <w:abstractNum w:abstractNumId="10">
    <w:nsid w:val="363D79D2"/>
    <w:multiLevelType w:val="hybridMultilevel"/>
    <w:tmpl w:val="BCB8727E"/>
    <w:lvl w:ilvl="0" w:tplc="09F66D68">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1">
    <w:nsid w:val="386C39F1"/>
    <w:multiLevelType w:val="hybridMultilevel"/>
    <w:tmpl w:val="1666983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8AD04D1"/>
    <w:multiLevelType w:val="hybridMultilevel"/>
    <w:tmpl w:val="76C04926"/>
    <w:lvl w:ilvl="0" w:tplc="4FC48A98">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3">
    <w:nsid w:val="3951119D"/>
    <w:multiLevelType w:val="hybridMultilevel"/>
    <w:tmpl w:val="A7A608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B2365E5"/>
    <w:multiLevelType w:val="hybridMultilevel"/>
    <w:tmpl w:val="35C299F4"/>
    <w:lvl w:ilvl="0" w:tplc="C5B0A77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3DE00994"/>
    <w:multiLevelType w:val="hybridMultilevel"/>
    <w:tmpl w:val="259AD882"/>
    <w:lvl w:ilvl="0" w:tplc="CBC26A86">
      <w:start w:val="1"/>
      <w:numFmt w:val="low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402934FE"/>
    <w:multiLevelType w:val="hybridMultilevel"/>
    <w:tmpl w:val="A75E741E"/>
    <w:lvl w:ilvl="0" w:tplc="E1CC0574">
      <w:start w:val="1"/>
      <w:numFmt w:val="decimal"/>
      <w:lvlText w:val="%1."/>
      <w:lvlJc w:val="left"/>
      <w:pPr>
        <w:ind w:left="785" w:hanging="360"/>
      </w:pPr>
      <w:rPr>
        <w:rFonts w:hint="default"/>
      </w:rPr>
    </w:lvl>
    <w:lvl w:ilvl="1" w:tplc="041F0019" w:tentative="1">
      <w:start w:val="1"/>
      <w:numFmt w:val="lowerLetter"/>
      <w:lvlText w:val="%2."/>
      <w:lvlJc w:val="left"/>
      <w:pPr>
        <w:ind w:left="1505" w:hanging="360"/>
      </w:pPr>
    </w:lvl>
    <w:lvl w:ilvl="2" w:tplc="041F001B" w:tentative="1">
      <w:start w:val="1"/>
      <w:numFmt w:val="lowerRoman"/>
      <w:lvlText w:val="%3."/>
      <w:lvlJc w:val="right"/>
      <w:pPr>
        <w:ind w:left="2225" w:hanging="180"/>
      </w:pPr>
    </w:lvl>
    <w:lvl w:ilvl="3" w:tplc="041F000F" w:tentative="1">
      <w:start w:val="1"/>
      <w:numFmt w:val="decimal"/>
      <w:lvlText w:val="%4."/>
      <w:lvlJc w:val="left"/>
      <w:pPr>
        <w:ind w:left="2945" w:hanging="360"/>
      </w:pPr>
    </w:lvl>
    <w:lvl w:ilvl="4" w:tplc="041F0019" w:tentative="1">
      <w:start w:val="1"/>
      <w:numFmt w:val="lowerLetter"/>
      <w:lvlText w:val="%5."/>
      <w:lvlJc w:val="left"/>
      <w:pPr>
        <w:ind w:left="3665" w:hanging="360"/>
      </w:pPr>
    </w:lvl>
    <w:lvl w:ilvl="5" w:tplc="041F001B" w:tentative="1">
      <w:start w:val="1"/>
      <w:numFmt w:val="lowerRoman"/>
      <w:lvlText w:val="%6."/>
      <w:lvlJc w:val="right"/>
      <w:pPr>
        <w:ind w:left="4385" w:hanging="180"/>
      </w:pPr>
    </w:lvl>
    <w:lvl w:ilvl="6" w:tplc="041F000F" w:tentative="1">
      <w:start w:val="1"/>
      <w:numFmt w:val="decimal"/>
      <w:lvlText w:val="%7."/>
      <w:lvlJc w:val="left"/>
      <w:pPr>
        <w:ind w:left="5105" w:hanging="360"/>
      </w:pPr>
    </w:lvl>
    <w:lvl w:ilvl="7" w:tplc="041F0019" w:tentative="1">
      <w:start w:val="1"/>
      <w:numFmt w:val="lowerLetter"/>
      <w:lvlText w:val="%8."/>
      <w:lvlJc w:val="left"/>
      <w:pPr>
        <w:ind w:left="5825" w:hanging="360"/>
      </w:pPr>
    </w:lvl>
    <w:lvl w:ilvl="8" w:tplc="041F001B" w:tentative="1">
      <w:start w:val="1"/>
      <w:numFmt w:val="lowerRoman"/>
      <w:lvlText w:val="%9."/>
      <w:lvlJc w:val="right"/>
      <w:pPr>
        <w:ind w:left="6545" w:hanging="180"/>
      </w:pPr>
    </w:lvl>
  </w:abstractNum>
  <w:abstractNum w:abstractNumId="17">
    <w:nsid w:val="410D543F"/>
    <w:multiLevelType w:val="hybridMultilevel"/>
    <w:tmpl w:val="B3D230F6"/>
    <w:lvl w:ilvl="0" w:tplc="185E2ED2">
      <w:start w:val="1"/>
      <w:numFmt w:val="decimal"/>
      <w:lvlText w:val="%1-"/>
      <w:lvlJc w:val="left"/>
      <w:pPr>
        <w:tabs>
          <w:tab w:val="num" w:pos="720"/>
        </w:tabs>
        <w:ind w:left="720" w:hanging="360"/>
      </w:pPr>
      <w:rPr>
        <w:rFonts w:hint="default"/>
      </w:rPr>
    </w:lvl>
    <w:lvl w:ilvl="1" w:tplc="6F50ADAA">
      <w:start w:val="1"/>
      <w:numFmt w:val="upperLetter"/>
      <w:lvlText w:val="%2-"/>
      <w:lvlJc w:val="left"/>
      <w:pPr>
        <w:tabs>
          <w:tab w:val="num" w:pos="1440"/>
        </w:tabs>
        <w:ind w:left="1440" w:hanging="360"/>
      </w:pPr>
      <w:rPr>
        <w:rFonts w:hint="default"/>
      </w:rPr>
    </w:lvl>
    <w:lvl w:ilvl="2" w:tplc="D7568D32">
      <w:start w:val="3"/>
      <w:numFmt w:val="bullet"/>
      <w:lvlText w:val="-"/>
      <w:lvlJc w:val="left"/>
      <w:pPr>
        <w:tabs>
          <w:tab w:val="num" w:pos="2340"/>
        </w:tabs>
        <w:ind w:left="2340" w:hanging="360"/>
      </w:pPr>
      <w:rPr>
        <w:rFonts w:ascii="Times New Roman" w:eastAsia="Times New Roman" w:hAnsi="Times New Roman" w:cs="Times New Roman" w:hint="default"/>
        <w:b/>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45E77F4B"/>
    <w:multiLevelType w:val="hybridMultilevel"/>
    <w:tmpl w:val="88965834"/>
    <w:lvl w:ilvl="0" w:tplc="D2C8F4D8">
      <w:start w:val="1"/>
      <w:numFmt w:val="decimal"/>
      <w:lvlText w:val="%1."/>
      <w:lvlJc w:val="left"/>
      <w:pPr>
        <w:ind w:left="2160" w:hanging="360"/>
      </w:pPr>
      <w:rPr>
        <w:rFonts w:hint="default"/>
      </w:rPr>
    </w:lvl>
    <w:lvl w:ilvl="1" w:tplc="041F0019" w:tentative="1">
      <w:start w:val="1"/>
      <w:numFmt w:val="lowerLetter"/>
      <w:lvlText w:val="%2."/>
      <w:lvlJc w:val="left"/>
      <w:pPr>
        <w:ind w:left="2880" w:hanging="360"/>
      </w:pPr>
    </w:lvl>
    <w:lvl w:ilvl="2" w:tplc="041F001B" w:tentative="1">
      <w:start w:val="1"/>
      <w:numFmt w:val="lowerRoman"/>
      <w:lvlText w:val="%3."/>
      <w:lvlJc w:val="right"/>
      <w:pPr>
        <w:ind w:left="3600" w:hanging="180"/>
      </w:pPr>
    </w:lvl>
    <w:lvl w:ilvl="3" w:tplc="041F000F" w:tentative="1">
      <w:start w:val="1"/>
      <w:numFmt w:val="decimal"/>
      <w:lvlText w:val="%4."/>
      <w:lvlJc w:val="left"/>
      <w:pPr>
        <w:ind w:left="4320" w:hanging="360"/>
      </w:pPr>
    </w:lvl>
    <w:lvl w:ilvl="4" w:tplc="041F0019" w:tentative="1">
      <w:start w:val="1"/>
      <w:numFmt w:val="lowerLetter"/>
      <w:lvlText w:val="%5."/>
      <w:lvlJc w:val="left"/>
      <w:pPr>
        <w:ind w:left="5040" w:hanging="360"/>
      </w:pPr>
    </w:lvl>
    <w:lvl w:ilvl="5" w:tplc="041F001B" w:tentative="1">
      <w:start w:val="1"/>
      <w:numFmt w:val="lowerRoman"/>
      <w:lvlText w:val="%6."/>
      <w:lvlJc w:val="right"/>
      <w:pPr>
        <w:ind w:left="5760" w:hanging="180"/>
      </w:pPr>
    </w:lvl>
    <w:lvl w:ilvl="6" w:tplc="041F000F" w:tentative="1">
      <w:start w:val="1"/>
      <w:numFmt w:val="decimal"/>
      <w:lvlText w:val="%7."/>
      <w:lvlJc w:val="left"/>
      <w:pPr>
        <w:ind w:left="6480" w:hanging="360"/>
      </w:pPr>
    </w:lvl>
    <w:lvl w:ilvl="7" w:tplc="041F0019" w:tentative="1">
      <w:start w:val="1"/>
      <w:numFmt w:val="lowerLetter"/>
      <w:lvlText w:val="%8."/>
      <w:lvlJc w:val="left"/>
      <w:pPr>
        <w:ind w:left="7200" w:hanging="360"/>
      </w:pPr>
    </w:lvl>
    <w:lvl w:ilvl="8" w:tplc="041F001B" w:tentative="1">
      <w:start w:val="1"/>
      <w:numFmt w:val="lowerRoman"/>
      <w:lvlText w:val="%9."/>
      <w:lvlJc w:val="right"/>
      <w:pPr>
        <w:ind w:left="7920" w:hanging="180"/>
      </w:pPr>
    </w:lvl>
  </w:abstractNum>
  <w:abstractNum w:abstractNumId="19">
    <w:nsid w:val="4961621F"/>
    <w:multiLevelType w:val="hybridMultilevel"/>
    <w:tmpl w:val="027485F4"/>
    <w:lvl w:ilvl="0" w:tplc="A7609288">
      <w:start w:val="1"/>
      <w:numFmt w:val="decimal"/>
      <w:lvlText w:val="%1."/>
      <w:lvlJc w:val="left"/>
      <w:pPr>
        <w:ind w:left="2160" w:hanging="360"/>
      </w:pPr>
      <w:rPr>
        <w:rFonts w:hint="default"/>
      </w:rPr>
    </w:lvl>
    <w:lvl w:ilvl="1" w:tplc="041F0019" w:tentative="1">
      <w:start w:val="1"/>
      <w:numFmt w:val="lowerLetter"/>
      <w:lvlText w:val="%2."/>
      <w:lvlJc w:val="left"/>
      <w:pPr>
        <w:ind w:left="2880" w:hanging="360"/>
      </w:pPr>
    </w:lvl>
    <w:lvl w:ilvl="2" w:tplc="041F001B" w:tentative="1">
      <w:start w:val="1"/>
      <w:numFmt w:val="lowerRoman"/>
      <w:lvlText w:val="%3."/>
      <w:lvlJc w:val="right"/>
      <w:pPr>
        <w:ind w:left="3600" w:hanging="180"/>
      </w:pPr>
    </w:lvl>
    <w:lvl w:ilvl="3" w:tplc="041F000F" w:tentative="1">
      <w:start w:val="1"/>
      <w:numFmt w:val="decimal"/>
      <w:lvlText w:val="%4."/>
      <w:lvlJc w:val="left"/>
      <w:pPr>
        <w:ind w:left="4320" w:hanging="360"/>
      </w:pPr>
    </w:lvl>
    <w:lvl w:ilvl="4" w:tplc="041F0019" w:tentative="1">
      <w:start w:val="1"/>
      <w:numFmt w:val="lowerLetter"/>
      <w:lvlText w:val="%5."/>
      <w:lvlJc w:val="left"/>
      <w:pPr>
        <w:ind w:left="5040" w:hanging="360"/>
      </w:pPr>
    </w:lvl>
    <w:lvl w:ilvl="5" w:tplc="041F001B" w:tentative="1">
      <w:start w:val="1"/>
      <w:numFmt w:val="lowerRoman"/>
      <w:lvlText w:val="%6."/>
      <w:lvlJc w:val="right"/>
      <w:pPr>
        <w:ind w:left="5760" w:hanging="180"/>
      </w:pPr>
    </w:lvl>
    <w:lvl w:ilvl="6" w:tplc="041F000F" w:tentative="1">
      <w:start w:val="1"/>
      <w:numFmt w:val="decimal"/>
      <w:lvlText w:val="%7."/>
      <w:lvlJc w:val="left"/>
      <w:pPr>
        <w:ind w:left="6480" w:hanging="360"/>
      </w:pPr>
    </w:lvl>
    <w:lvl w:ilvl="7" w:tplc="041F0019" w:tentative="1">
      <w:start w:val="1"/>
      <w:numFmt w:val="lowerLetter"/>
      <w:lvlText w:val="%8."/>
      <w:lvlJc w:val="left"/>
      <w:pPr>
        <w:ind w:left="7200" w:hanging="360"/>
      </w:pPr>
    </w:lvl>
    <w:lvl w:ilvl="8" w:tplc="041F001B" w:tentative="1">
      <w:start w:val="1"/>
      <w:numFmt w:val="lowerRoman"/>
      <w:lvlText w:val="%9."/>
      <w:lvlJc w:val="right"/>
      <w:pPr>
        <w:ind w:left="7920" w:hanging="180"/>
      </w:pPr>
    </w:lvl>
  </w:abstractNum>
  <w:abstractNum w:abstractNumId="20">
    <w:nsid w:val="498B1687"/>
    <w:multiLevelType w:val="hybridMultilevel"/>
    <w:tmpl w:val="E272E3B4"/>
    <w:lvl w:ilvl="0" w:tplc="D108CB44">
      <w:start w:val="1"/>
      <w:numFmt w:val="upperLetter"/>
      <w:lvlText w:val="%1-"/>
      <w:lvlJc w:val="left"/>
      <w:pPr>
        <w:tabs>
          <w:tab w:val="num" w:pos="720"/>
        </w:tabs>
        <w:ind w:left="720" w:hanging="360"/>
      </w:pPr>
      <w:rPr>
        <w:rFonts w:hint="default"/>
      </w:rPr>
    </w:lvl>
    <w:lvl w:ilvl="1" w:tplc="36302A48">
      <w:start w:val="4"/>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53D55363"/>
    <w:multiLevelType w:val="hybridMultilevel"/>
    <w:tmpl w:val="A16882C2"/>
    <w:lvl w:ilvl="0" w:tplc="531A9166">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nsid w:val="55847703"/>
    <w:multiLevelType w:val="hybridMultilevel"/>
    <w:tmpl w:val="A31E3C7A"/>
    <w:lvl w:ilvl="0" w:tplc="C046F006">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3">
    <w:nsid w:val="596C484B"/>
    <w:multiLevelType w:val="hybridMultilevel"/>
    <w:tmpl w:val="716258A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5DB36B6F"/>
    <w:multiLevelType w:val="hybridMultilevel"/>
    <w:tmpl w:val="824CFF4A"/>
    <w:lvl w:ilvl="0" w:tplc="041F0001">
      <w:start w:val="1"/>
      <w:numFmt w:val="bullet"/>
      <w:lvlText w:val=""/>
      <w:lvlJc w:val="left"/>
      <w:pPr>
        <w:tabs>
          <w:tab w:val="num" w:pos="1712"/>
        </w:tabs>
        <w:ind w:left="1712" w:hanging="360"/>
      </w:pPr>
      <w:rPr>
        <w:rFonts w:ascii="Symbol" w:hAnsi="Symbol" w:hint="default"/>
      </w:rPr>
    </w:lvl>
    <w:lvl w:ilvl="1" w:tplc="041F0003" w:tentative="1">
      <w:start w:val="1"/>
      <w:numFmt w:val="bullet"/>
      <w:lvlText w:val="o"/>
      <w:lvlJc w:val="left"/>
      <w:pPr>
        <w:tabs>
          <w:tab w:val="num" w:pos="2432"/>
        </w:tabs>
        <w:ind w:left="2432" w:hanging="360"/>
      </w:pPr>
      <w:rPr>
        <w:rFonts w:ascii="Courier New" w:hAnsi="Courier New" w:cs="Courier New" w:hint="default"/>
      </w:rPr>
    </w:lvl>
    <w:lvl w:ilvl="2" w:tplc="041F0005" w:tentative="1">
      <w:start w:val="1"/>
      <w:numFmt w:val="bullet"/>
      <w:lvlText w:val=""/>
      <w:lvlJc w:val="left"/>
      <w:pPr>
        <w:tabs>
          <w:tab w:val="num" w:pos="3152"/>
        </w:tabs>
        <w:ind w:left="3152" w:hanging="360"/>
      </w:pPr>
      <w:rPr>
        <w:rFonts w:ascii="Wingdings" w:hAnsi="Wingdings" w:hint="default"/>
      </w:rPr>
    </w:lvl>
    <w:lvl w:ilvl="3" w:tplc="041F0001" w:tentative="1">
      <w:start w:val="1"/>
      <w:numFmt w:val="bullet"/>
      <w:lvlText w:val=""/>
      <w:lvlJc w:val="left"/>
      <w:pPr>
        <w:tabs>
          <w:tab w:val="num" w:pos="3872"/>
        </w:tabs>
        <w:ind w:left="3872" w:hanging="360"/>
      </w:pPr>
      <w:rPr>
        <w:rFonts w:ascii="Symbol" w:hAnsi="Symbol" w:hint="default"/>
      </w:rPr>
    </w:lvl>
    <w:lvl w:ilvl="4" w:tplc="041F0003" w:tentative="1">
      <w:start w:val="1"/>
      <w:numFmt w:val="bullet"/>
      <w:lvlText w:val="o"/>
      <w:lvlJc w:val="left"/>
      <w:pPr>
        <w:tabs>
          <w:tab w:val="num" w:pos="4592"/>
        </w:tabs>
        <w:ind w:left="4592" w:hanging="360"/>
      </w:pPr>
      <w:rPr>
        <w:rFonts w:ascii="Courier New" w:hAnsi="Courier New" w:cs="Courier New" w:hint="default"/>
      </w:rPr>
    </w:lvl>
    <w:lvl w:ilvl="5" w:tplc="041F0005" w:tentative="1">
      <w:start w:val="1"/>
      <w:numFmt w:val="bullet"/>
      <w:lvlText w:val=""/>
      <w:lvlJc w:val="left"/>
      <w:pPr>
        <w:tabs>
          <w:tab w:val="num" w:pos="5312"/>
        </w:tabs>
        <w:ind w:left="5312" w:hanging="360"/>
      </w:pPr>
      <w:rPr>
        <w:rFonts w:ascii="Wingdings" w:hAnsi="Wingdings" w:hint="default"/>
      </w:rPr>
    </w:lvl>
    <w:lvl w:ilvl="6" w:tplc="041F0001" w:tentative="1">
      <w:start w:val="1"/>
      <w:numFmt w:val="bullet"/>
      <w:lvlText w:val=""/>
      <w:lvlJc w:val="left"/>
      <w:pPr>
        <w:tabs>
          <w:tab w:val="num" w:pos="6032"/>
        </w:tabs>
        <w:ind w:left="6032" w:hanging="360"/>
      </w:pPr>
      <w:rPr>
        <w:rFonts w:ascii="Symbol" w:hAnsi="Symbol" w:hint="default"/>
      </w:rPr>
    </w:lvl>
    <w:lvl w:ilvl="7" w:tplc="041F0003" w:tentative="1">
      <w:start w:val="1"/>
      <w:numFmt w:val="bullet"/>
      <w:lvlText w:val="o"/>
      <w:lvlJc w:val="left"/>
      <w:pPr>
        <w:tabs>
          <w:tab w:val="num" w:pos="6752"/>
        </w:tabs>
        <w:ind w:left="6752" w:hanging="360"/>
      </w:pPr>
      <w:rPr>
        <w:rFonts w:ascii="Courier New" w:hAnsi="Courier New" w:cs="Courier New" w:hint="default"/>
      </w:rPr>
    </w:lvl>
    <w:lvl w:ilvl="8" w:tplc="041F0005" w:tentative="1">
      <w:start w:val="1"/>
      <w:numFmt w:val="bullet"/>
      <w:lvlText w:val=""/>
      <w:lvlJc w:val="left"/>
      <w:pPr>
        <w:tabs>
          <w:tab w:val="num" w:pos="7472"/>
        </w:tabs>
        <w:ind w:left="7472" w:hanging="360"/>
      </w:pPr>
      <w:rPr>
        <w:rFonts w:ascii="Wingdings" w:hAnsi="Wingdings" w:hint="default"/>
      </w:rPr>
    </w:lvl>
  </w:abstractNum>
  <w:abstractNum w:abstractNumId="25">
    <w:nsid w:val="65ED7E64"/>
    <w:multiLevelType w:val="hybridMultilevel"/>
    <w:tmpl w:val="C4A81352"/>
    <w:lvl w:ilvl="0" w:tplc="6374F5A8">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nsid w:val="669D50EA"/>
    <w:multiLevelType w:val="hybridMultilevel"/>
    <w:tmpl w:val="DBD6448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742250A"/>
    <w:multiLevelType w:val="hybridMultilevel"/>
    <w:tmpl w:val="C3B81194"/>
    <w:lvl w:ilvl="0" w:tplc="44DC1516">
      <w:start w:val="1"/>
      <w:numFmt w:val="decimal"/>
      <w:lvlText w:val="%1-"/>
      <w:lvlJc w:val="left"/>
      <w:pPr>
        <w:tabs>
          <w:tab w:val="num" w:pos="840"/>
        </w:tabs>
        <w:ind w:left="840" w:hanging="360"/>
      </w:pPr>
      <w:rPr>
        <w:rFonts w:hint="default"/>
      </w:rPr>
    </w:lvl>
    <w:lvl w:ilvl="1" w:tplc="D876DB92">
      <w:start w:val="1"/>
      <w:numFmt w:val="lowerLetter"/>
      <w:lvlText w:val="%2-"/>
      <w:lvlJc w:val="left"/>
      <w:pPr>
        <w:tabs>
          <w:tab w:val="num" w:pos="1560"/>
        </w:tabs>
        <w:ind w:left="1560" w:hanging="360"/>
      </w:pPr>
      <w:rPr>
        <w:rFonts w:hint="default"/>
      </w:r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28">
    <w:nsid w:val="6C251621"/>
    <w:multiLevelType w:val="hybridMultilevel"/>
    <w:tmpl w:val="5400F308"/>
    <w:lvl w:ilvl="0" w:tplc="E0721B0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9">
    <w:nsid w:val="6C70465B"/>
    <w:multiLevelType w:val="hybridMultilevel"/>
    <w:tmpl w:val="8CFC3388"/>
    <w:lvl w:ilvl="0" w:tplc="AF48D088">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0">
    <w:nsid w:val="6FE3385B"/>
    <w:multiLevelType w:val="hybridMultilevel"/>
    <w:tmpl w:val="D1EA8B54"/>
    <w:lvl w:ilvl="0" w:tplc="9AE81BB2">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31">
    <w:nsid w:val="74105C28"/>
    <w:multiLevelType w:val="hybridMultilevel"/>
    <w:tmpl w:val="D752EFD6"/>
    <w:lvl w:ilvl="0" w:tplc="EBA850CA">
      <w:start w:val="1"/>
      <w:numFmt w:val="decimal"/>
      <w:lvlText w:val="%1."/>
      <w:lvlJc w:val="left"/>
      <w:pPr>
        <w:ind w:left="2520" w:hanging="360"/>
      </w:pPr>
      <w:rPr>
        <w:rFonts w:hint="default"/>
      </w:rPr>
    </w:lvl>
    <w:lvl w:ilvl="1" w:tplc="041F0019" w:tentative="1">
      <w:start w:val="1"/>
      <w:numFmt w:val="lowerLetter"/>
      <w:lvlText w:val="%2."/>
      <w:lvlJc w:val="left"/>
      <w:pPr>
        <w:ind w:left="3240" w:hanging="360"/>
      </w:pPr>
    </w:lvl>
    <w:lvl w:ilvl="2" w:tplc="041F001B" w:tentative="1">
      <w:start w:val="1"/>
      <w:numFmt w:val="lowerRoman"/>
      <w:lvlText w:val="%3."/>
      <w:lvlJc w:val="right"/>
      <w:pPr>
        <w:ind w:left="3960" w:hanging="180"/>
      </w:pPr>
    </w:lvl>
    <w:lvl w:ilvl="3" w:tplc="041F000F" w:tentative="1">
      <w:start w:val="1"/>
      <w:numFmt w:val="decimal"/>
      <w:lvlText w:val="%4."/>
      <w:lvlJc w:val="left"/>
      <w:pPr>
        <w:ind w:left="4680" w:hanging="360"/>
      </w:pPr>
    </w:lvl>
    <w:lvl w:ilvl="4" w:tplc="041F0019" w:tentative="1">
      <w:start w:val="1"/>
      <w:numFmt w:val="lowerLetter"/>
      <w:lvlText w:val="%5."/>
      <w:lvlJc w:val="left"/>
      <w:pPr>
        <w:ind w:left="5400" w:hanging="360"/>
      </w:pPr>
    </w:lvl>
    <w:lvl w:ilvl="5" w:tplc="041F001B" w:tentative="1">
      <w:start w:val="1"/>
      <w:numFmt w:val="lowerRoman"/>
      <w:lvlText w:val="%6."/>
      <w:lvlJc w:val="right"/>
      <w:pPr>
        <w:ind w:left="6120" w:hanging="180"/>
      </w:pPr>
    </w:lvl>
    <w:lvl w:ilvl="6" w:tplc="041F000F" w:tentative="1">
      <w:start w:val="1"/>
      <w:numFmt w:val="decimal"/>
      <w:lvlText w:val="%7."/>
      <w:lvlJc w:val="left"/>
      <w:pPr>
        <w:ind w:left="6840" w:hanging="360"/>
      </w:pPr>
    </w:lvl>
    <w:lvl w:ilvl="7" w:tplc="041F0019" w:tentative="1">
      <w:start w:val="1"/>
      <w:numFmt w:val="lowerLetter"/>
      <w:lvlText w:val="%8."/>
      <w:lvlJc w:val="left"/>
      <w:pPr>
        <w:ind w:left="7560" w:hanging="360"/>
      </w:pPr>
    </w:lvl>
    <w:lvl w:ilvl="8" w:tplc="041F001B" w:tentative="1">
      <w:start w:val="1"/>
      <w:numFmt w:val="lowerRoman"/>
      <w:lvlText w:val="%9."/>
      <w:lvlJc w:val="right"/>
      <w:pPr>
        <w:ind w:left="8280" w:hanging="180"/>
      </w:pPr>
    </w:lvl>
  </w:abstractNum>
  <w:abstractNum w:abstractNumId="32">
    <w:nsid w:val="78D56310"/>
    <w:multiLevelType w:val="hybridMultilevel"/>
    <w:tmpl w:val="6FA0C6D6"/>
    <w:lvl w:ilvl="0" w:tplc="60786A2A">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nsid w:val="7945307A"/>
    <w:multiLevelType w:val="hybridMultilevel"/>
    <w:tmpl w:val="35402080"/>
    <w:lvl w:ilvl="0" w:tplc="8432DFC6">
      <w:start w:val="22"/>
      <w:numFmt w:val="decimal"/>
      <w:lvlText w:val="%1-"/>
      <w:lvlJc w:val="left"/>
      <w:pPr>
        <w:tabs>
          <w:tab w:val="num" w:pos="825"/>
        </w:tabs>
        <w:ind w:left="825" w:hanging="465"/>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7E596278"/>
    <w:multiLevelType w:val="hybridMultilevel"/>
    <w:tmpl w:val="BF5CA18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0"/>
  </w:num>
  <w:num w:numId="3">
    <w:abstractNumId w:val="17"/>
  </w:num>
  <w:num w:numId="4">
    <w:abstractNumId w:val="27"/>
  </w:num>
  <w:num w:numId="5">
    <w:abstractNumId w:val="5"/>
  </w:num>
  <w:num w:numId="6">
    <w:abstractNumId w:val="6"/>
  </w:num>
  <w:num w:numId="7">
    <w:abstractNumId w:val="24"/>
  </w:num>
  <w:num w:numId="8">
    <w:abstractNumId w:val="3"/>
  </w:num>
  <w:num w:numId="9">
    <w:abstractNumId w:val="33"/>
  </w:num>
  <w:num w:numId="10">
    <w:abstractNumId w:val="13"/>
  </w:num>
  <w:num w:numId="11">
    <w:abstractNumId w:val="14"/>
  </w:num>
  <w:num w:numId="12">
    <w:abstractNumId w:val="25"/>
  </w:num>
  <w:num w:numId="13">
    <w:abstractNumId w:val="21"/>
  </w:num>
  <w:num w:numId="14">
    <w:abstractNumId w:val="12"/>
  </w:num>
  <w:num w:numId="15">
    <w:abstractNumId w:val="0"/>
  </w:num>
  <w:num w:numId="16">
    <w:abstractNumId w:val="10"/>
  </w:num>
  <w:num w:numId="17">
    <w:abstractNumId w:val="18"/>
  </w:num>
  <w:num w:numId="18">
    <w:abstractNumId w:val="30"/>
  </w:num>
  <w:num w:numId="19">
    <w:abstractNumId w:val="7"/>
  </w:num>
  <w:num w:numId="20">
    <w:abstractNumId w:val="31"/>
  </w:num>
  <w:num w:numId="21">
    <w:abstractNumId w:val="19"/>
  </w:num>
  <w:num w:numId="22">
    <w:abstractNumId w:val="34"/>
  </w:num>
  <w:num w:numId="23">
    <w:abstractNumId w:val="11"/>
  </w:num>
  <w:num w:numId="24">
    <w:abstractNumId w:val="26"/>
  </w:num>
  <w:num w:numId="25">
    <w:abstractNumId w:val="9"/>
  </w:num>
  <w:num w:numId="26">
    <w:abstractNumId w:val="2"/>
  </w:num>
  <w:num w:numId="27">
    <w:abstractNumId w:val="28"/>
  </w:num>
  <w:num w:numId="28">
    <w:abstractNumId w:val="16"/>
  </w:num>
  <w:num w:numId="29">
    <w:abstractNumId w:val="32"/>
  </w:num>
  <w:num w:numId="30">
    <w:abstractNumId w:val="4"/>
  </w:num>
  <w:num w:numId="31">
    <w:abstractNumId w:val="8"/>
  </w:num>
  <w:num w:numId="32">
    <w:abstractNumId w:val="29"/>
  </w:num>
  <w:num w:numId="33">
    <w:abstractNumId w:val="22"/>
  </w:num>
  <w:num w:numId="34">
    <w:abstractNumId w:val="15"/>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hyphenationZone w:val="425"/>
  <w:characterSpacingControl w:val="doNotCompress"/>
  <w:compat/>
  <w:rsids>
    <w:rsidRoot w:val="00460053"/>
    <w:rsid w:val="00460053"/>
    <w:rsid w:val="009813E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053"/>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semiHidden/>
    <w:unhideWhenUsed/>
  </w:style>
  <w:style w:type="table" w:styleId="TabloKlavuzu">
    <w:name w:val="Table Grid"/>
    <w:basedOn w:val="NormalTablo"/>
    <w:uiPriority w:val="59"/>
    <w:rsid w:val="00460053"/>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link w:val="AltbilgiChar"/>
    <w:rsid w:val="00460053"/>
    <w:pPr>
      <w:tabs>
        <w:tab w:val="center" w:pos="4536"/>
        <w:tab w:val="right" w:pos="9072"/>
      </w:tabs>
    </w:pPr>
  </w:style>
  <w:style w:type="character" w:customStyle="1" w:styleId="AltbilgiChar">
    <w:name w:val="Altbilgi Char"/>
    <w:basedOn w:val="VarsaylanParagrafYazTipi"/>
    <w:link w:val="Altbilgi"/>
    <w:rsid w:val="00460053"/>
    <w:rPr>
      <w:rFonts w:ascii="Times New Roman" w:eastAsia="Times New Roman" w:hAnsi="Times New Roman" w:cs="Times New Roman"/>
      <w:sz w:val="24"/>
      <w:szCs w:val="24"/>
      <w:lang w:eastAsia="tr-TR"/>
    </w:rPr>
  </w:style>
  <w:style w:type="character" w:styleId="SayfaNumaras">
    <w:name w:val="page number"/>
    <w:basedOn w:val="VarsaylanParagrafYazTipi"/>
    <w:rsid w:val="00460053"/>
  </w:style>
  <w:style w:type="paragraph" w:styleId="AralkYok">
    <w:name w:val="No Spacing"/>
    <w:uiPriority w:val="1"/>
    <w:qFormat/>
    <w:rsid w:val="00460053"/>
    <w:pPr>
      <w:spacing w:after="0" w:line="240" w:lineRule="auto"/>
    </w:pPr>
    <w:rPr>
      <w:rFonts w:ascii="Calibri" w:eastAsia="Calibri" w:hAnsi="Calibri" w:cs="Times New Roman"/>
    </w:rPr>
  </w:style>
  <w:style w:type="paragraph" w:styleId="ListeParagraf">
    <w:name w:val="List Paragraph"/>
    <w:basedOn w:val="Normal"/>
    <w:uiPriority w:val="34"/>
    <w:qFormat/>
    <w:rsid w:val="00460053"/>
    <w:pPr>
      <w:spacing w:after="200" w:line="276" w:lineRule="auto"/>
      <w:ind w:left="720"/>
      <w:contextualSpacing/>
    </w:pPr>
    <w:rPr>
      <w:rFonts w:ascii="Calibri" w:eastAsia="Calibri" w:hAnsi="Calibri"/>
      <w:sz w:val="22"/>
      <w:szCs w:val="22"/>
      <w:lang w:eastAsia="en-US"/>
    </w:rPr>
  </w:style>
  <w:style w:type="character" w:styleId="Kpr">
    <w:name w:val="Hyperlink"/>
    <w:uiPriority w:val="99"/>
    <w:unhideWhenUsed/>
    <w:rsid w:val="0046005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14120</Words>
  <Characters>80484</Characters>
  <Application>Microsoft Office Word</Application>
  <DocSecurity>0</DocSecurity>
  <Lines>670</Lines>
  <Paragraphs>188</Paragraphs>
  <ScaleCrop>false</ScaleCrop>
  <Company/>
  <LinksUpToDate>false</LinksUpToDate>
  <CharactersWithSpaces>94416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2023-11-19T13:43:00Z</dcterms:created>
  <dcterms:modified xsi:type="dcterms:W3CDTF">2023-11-19T13:44:00Z</dcterms:modified>
</cp:coreProperties>
</file>